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757D4" w14:textId="77777777" w:rsidR="00F60017" w:rsidRPr="00F60017" w:rsidRDefault="00F60017" w:rsidP="00F60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017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7B7B0BBE" w14:textId="306BB33E" w:rsidR="00F60017" w:rsidRPr="008A3C3B" w:rsidRDefault="00F60017" w:rsidP="00F600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0017">
        <w:rPr>
          <w:rFonts w:ascii="Times New Roman" w:hAnsi="Times New Roman"/>
          <w:b/>
          <w:sz w:val="24"/>
          <w:szCs w:val="24"/>
        </w:rPr>
        <w:t>на приобретение и поставку</w:t>
      </w:r>
      <w:r w:rsidR="002018DB">
        <w:rPr>
          <w:rFonts w:ascii="Times New Roman" w:hAnsi="Times New Roman"/>
          <w:b/>
          <w:sz w:val="24"/>
          <w:szCs w:val="24"/>
        </w:rPr>
        <w:t xml:space="preserve"> электрического подъемника ножничного типа </w:t>
      </w:r>
      <w:r w:rsidRPr="00F60017">
        <w:rPr>
          <w:rFonts w:ascii="Times New Roman" w:hAnsi="Times New Roman"/>
          <w:b/>
          <w:sz w:val="24"/>
          <w:szCs w:val="24"/>
        </w:rPr>
        <w:t xml:space="preserve"> </w:t>
      </w:r>
    </w:p>
    <w:p w14:paraId="3A7E67F8" w14:textId="77777777" w:rsidR="00F60017" w:rsidRPr="00F60017" w:rsidRDefault="00F60017" w:rsidP="00F600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6756F5" w14:textId="77777777" w:rsidR="00F60017" w:rsidRPr="003A2D0D" w:rsidRDefault="00F60017" w:rsidP="00F600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0017">
        <w:rPr>
          <w:rFonts w:ascii="Times New Roman" w:hAnsi="Times New Roman"/>
          <w:b/>
          <w:sz w:val="24"/>
          <w:szCs w:val="24"/>
        </w:rPr>
        <w:t>Описание объекта закупки</w:t>
      </w:r>
      <w:r w:rsidR="003A2D0D">
        <w:rPr>
          <w:rFonts w:ascii="Times New Roman" w:hAnsi="Times New Roman"/>
          <w:b/>
          <w:sz w:val="24"/>
          <w:szCs w:val="24"/>
        </w:rPr>
        <w:t>.</w:t>
      </w:r>
    </w:p>
    <w:p w14:paraId="7D7FC1E0" w14:textId="77777777" w:rsidR="003A2D0D" w:rsidRPr="00F60017" w:rsidRDefault="003A2D0D" w:rsidP="003A2D0D">
      <w:pPr>
        <w:spacing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</w:rPr>
      </w:pPr>
    </w:p>
    <w:p w14:paraId="293DBC84" w14:textId="6F3BDFBE" w:rsidR="008A0A39" w:rsidRPr="00953D69" w:rsidRDefault="00610F3E" w:rsidP="008A0A3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и поставка </w:t>
      </w:r>
      <w:r w:rsidR="00254B90" w:rsidRPr="00254B90">
        <w:rPr>
          <w:rFonts w:ascii="Times New Roman" w:hAnsi="Times New Roman"/>
          <w:sz w:val="24"/>
          <w:szCs w:val="24"/>
        </w:rPr>
        <w:t xml:space="preserve">электрического подъемника ножничного </w:t>
      </w:r>
      <w:proofErr w:type="gramStart"/>
      <w:r w:rsidR="00254B90" w:rsidRPr="00254B90">
        <w:rPr>
          <w:rFonts w:ascii="Times New Roman" w:hAnsi="Times New Roman"/>
          <w:sz w:val="24"/>
          <w:szCs w:val="24"/>
        </w:rPr>
        <w:t>типа</w:t>
      </w:r>
      <w:r w:rsidR="00254B90">
        <w:rPr>
          <w:rFonts w:ascii="Times New Roman" w:hAnsi="Times New Roman"/>
          <w:b/>
          <w:sz w:val="24"/>
          <w:szCs w:val="24"/>
        </w:rPr>
        <w:t xml:space="preserve"> </w:t>
      </w:r>
      <w:r w:rsidR="00254B90" w:rsidRPr="00F60017">
        <w:rPr>
          <w:rFonts w:ascii="Times New Roman" w:hAnsi="Times New Roman"/>
          <w:b/>
          <w:sz w:val="24"/>
          <w:szCs w:val="24"/>
        </w:rPr>
        <w:t xml:space="preserve"> </w:t>
      </w:r>
      <w:r w:rsidR="008A0A39" w:rsidRPr="00F60017">
        <w:rPr>
          <w:rFonts w:ascii="Times New Roman" w:hAnsi="Times New Roman"/>
          <w:sz w:val="24"/>
          <w:szCs w:val="24"/>
        </w:rPr>
        <w:t>(</w:t>
      </w:r>
      <w:proofErr w:type="gramEnd"/>
      <w:r w:rsidR="008A0A39" w:rsidRPr="00F60017">
        <w:rPr>
          <w:rFonts w:ascii="Times New Roman" w:hAnsi="Times New Roman"/>
          <w:sz w:val="24"/>
          <w:szCs w:val="24"/>
        </w:rPr>
        <w:t xml:space="preserve">далее – товар) осуществляется для нужд ЧПОУ «Газпром </w:t>
      </w:r>
      <w:r w:rsidR="008A0A39">
        <w:rPr>
          <w:rFonts w:ascii="Times New Roman" w:hAnsi="Times New Roman"/>
          <w:sz w:val="24"/>
          <w:szCs w:val="24"/>
        </w:rPr>
        <w:t>техникум Новый Уренгой</w:t>
      </w:r>
      <w:r w:rsidR="008A0A39" w:rsidRPr="00F60017">
        <w:rPr>
          <w:rFonts w:ascii="Times New Roman" w:hAnsi="Times New Roman"/>
          <w:sz w:val="24"/>
          <w:szCs w:val="24"/>
        </w:rPr>
        <w:t>» (далее – Покупатель)</w:t>
      </w:r>
      <w:r w:rsidR="00D36213">
        <w:rPr>
          <w:rFonts w:ascii="Times New Roman" w:hAnsi="Times New Roman"/>
          <w:sz w:val="24"/>
          <w:szCs w:val="24"/>
        </w:rPr>
        <w:t>.</w:t>
      </w:r>
      <w:r w:rsidR="008A0A39" w:rsidRPr="00F60017">
        <w:rPr>
          <w:rFonts w:ascii="Times New Roman" w:hAnsi="Times New Roman"/>
          <w:sz w:val="24"/>
          <w:szCs w:val="24"/>
        </w:rPr>
        <w:t xml:space="preserve"> </w:t>
      </w:r>
    </w:p>
    <w:p w14:paraId="4075DD75" w14:textId="77777777" w:rsidR="008A0A39" w:rsidRPr="00F60017" w:rsidRDefault="008A0A39" w:rsidP="008A0A3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017">
        <w:rPr>
          <w:rFonts w:ascii="Times New Roman" w:hAnsi="Times New Roman"/>
          <w:sz w:val="24"/>
          <w:szCs w:val="24"/>
        </w:rPr>
        <w:t xml:space="preserve">Закупка товара осуществляется по договору поставки, заключаемому Покупателем (ЧПОУ «Газпром </w:t>
      </w:r>
      <w:r>
        <w:rPr>
          <w:rFonts w:ascii="Times New Roman" w:hAnsi="Times New Roman"/>
          <w:sz w:val="24"/>
          <w:szCs w:val="24"/>
        </w:rPr>
        <w:t>техникум Новый Уренгой</w:t>
      </w:r>
      <w:r w:rsidRPr="00F60017">
        <w:rPr>
          <w:rFonts w:ascii="Times New Roman" w:hAnsi="Times New Roman"/>
          <w:sz w:val="24"/>
          <w:szCs w:val="24"/>
        </w:rPr>
        <w:t>») с контрагентом.</w:t>
      </w:r>
    </w:p>
    <w:p w14:paraId="7C79F418" w14:textId="77777777" w:rsidR="008A0A39" w:rsidRPr="00F60017" w:rsidRDefault="008A0A39" w:rsidP="008A0A3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017">
        <w:rPr>
          <w:rFonts w:ascii="Times New Roman" w:hAnsi="Times New Roman"/>
          <w:sz w:val="24"/>
          <w:szCs w:val="24"/>
        </w:rPr>
        <w:t xml:space="preserve">Оплата по настоящему договору производится </w:t>
      </w:r>
      <w:r w:rsidRPr="00FA2FA2">
        <w:rPr>
          <w:rFonts w:ascii="Times New Roman" w:hAnsi="Times New Roman"/>
          <w:b/>
          <w:sz w:val="24"/>
          <w:szCs w:val="24"/>
        </w:rPr>
        <w:t>по факту поставки</w:t>
      </w:r>
      <w:r w:rsidRPr="00F60017">
        <w:rPr>
          <w:rFonts w:ascii="Times New Roman" w:hAnsi="Times New Roman"/>
          <w:sz w:val="24"/>
          <w:szCs w:val="24"/>
        </w:rPr>
        <w:t xml:space="preserve"> – получения Товара путем перечисления денежных средств на расчетный счет Поставщика на основании выставленного счета на оплату, но не позднее 30 (тридцати) банковских дней с момента подписания всех приемо-сдаточных документов на Товар.</w:t>
      </w:r>
    </w:p>
    <w:p w14:paraId="6D962C5C" w14:textId="77777777" w:rsidR="008A0A39" w:rsidRPr="00F60017" w:rsidRDefault="008A0A39" w:rsidP="008A0A3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0D">
        <w:rPr>
          <w:rFonts w:ascii="Times New Roman" w:hAnsi="Times New Roman"/>
          <w:sz w:val="24"/>
          <w:szCs w:val="24"/>
        </w:rPr>
        <w:t>Все налоги, сборы, отчисления и другие платежи, включая таможенные платежи и сборы, стоимость полного комплекта запасных частей, расходных материалов и принадлежностей (ЗИП), а также расходы на транспортировку продукции до места поставки и ее разгрузку, стоимость тары и упаковки, гарантийные обязательства включены в стоимость заявки/предложения участника</w:t>
      </w:r>
      <w:r w:rsidRPr="00F60017">
        <w:rPr>
          <w:rFonts w:ascii="Times New Roman" w:hAnsi="Times New Roman"/>
          <w:sz w:val="24"/>
          <w:szCs w:val="24"/>
        </w:rPr>
        <w:t>.</w:t>
      </w:r>
    </w:p>
    <w:p w14:paraId="3530B823" w14:textId="77777777" w:rsidR="00F60017" w:rsidRPr="008A0A39" w:rsidRDefault="003A2D0D" w:rsidP="00F60017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0A39">
        <w:rPr>
          <w:rFonts w:ascii="Times New Roman" w:hAnsi="Times New Roman"/>
          <w:sz w:val="24"/>
          <w:szCs w:val="24"/>
        </w:rPr>
        <w:t>Перечень и объемы поставки</w:t>
      </w:r>
      <w:r w:rsidR="00F60017" w:rsidRPr="008A0A39">
        <w:rPr>
          <w:rFonts w:ascii="Times New Roman" w:hAnsi="Times New Roman"/>
          <w:sz w:val="24"/>
          <w:szCs w:val="24"/>
        </w:rPr>
        <w:t>:</w:t>
      </w:r>
    </w:p>
    <w:p w14:paraId="2914F427" w14:textId="77777777" w:rsidR="00F60017" w:rsidRPr="003A2D0D" w:rsidRDefault="00F60017" w:rsidP="00F6001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79"/>
        <w:gridCol w:w="993"/>
        <w:gridCol w:w="1701"/>
      </w:tblGrid>
      <w:tr w:rsidR="003A443D" w14:paraId="7E1E3656" w14:textId="77777777" w:rsidTr="003A2D0D">
        <w:trPr>
          <w:jc w:val="center"/>
        </w:trPr>
        <w:tc>
          <w:tcPr>
            <w:tcW w:w="5579" w:type="dxa"/>
          </w:tcPr>
          <w:p w14:paraId="23E7430D" w14:textId="77777777" w:rsidR="003A443D" w:rsidRDefault="003A443D" w:rsidP="0095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14:paraId="7A041D1D" w14:textId="563D7B27" w:rsidR="003A443D" w:rsidRDefault="003A443D" w:rsidP="0095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 w:rsidR="005F7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701" w:type="dxa"/>
          </w:tcPr>
          <w:p w14:paraId="0ADDE81C" w14:textId="77777777" w:rsidR="003A443D" w:rsidRDefault="003A443D" w:rsidP="0095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3A443D" w14:paraId="3083C7CF" w14:textId="77777777" w:rsidTr="003A2D0D">
        <w:trPr>
          <w:jc w:val="center"/>
        </w:trPr>
        <w:tc>
          <w:tcPr>
            <w:tcW w:w="5579" w:type="dxa"/>
            <w:vAlign w:val="center"/>
          </w:tcPr>
          <w:p w14:paraId="68177BF9" w14:textId="3C70FFE5" w:rsidR="003A443D" w:rsidRPr="001A6E43" w:rsidRDefault="002018DB" w:rsidP="003A2D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Подъемник </w:t>
            </w:r>
            <w:proofErr w:type="spellStart"/>
            <w:r w:rsidRPr="002018DB">
              <w:rPr>
                <w:rFonts w:ascii="Times New Roman" w:hAnsi="Times New Roman"/>
                <w:sz w:val="24"/>
                <w:szCs w:val="24"/>
              </w:rPr>
              <w:t>Sunward</w:t>
            </w:r>
            <w:proofErr w:type="spellEnd"/>
            <w:r w:rsidRPr="002018DB">
              <w:rPr>
                <w:rFonts w:ascii="Times New Roman" w:hAnsi="Times New Roman"/>
                <w:sz w:val="24"/>
                <w:szCs w:val="24"/>
              </w:rPr>
              <w:t xml:space="preserve"> SWSL 1212HD</w:t>
            </w:r>
            <w:bookmarkEnd w:id="0"/>
          </w:p>
        </w:tc>
        <w:tc>
          <w:tcPr>
            <w:tcW w:w="993" w:type="dxa"/>
          </w:tcPr>
          <w:p w14:paraId="67FBEDAD" w14:textId="77777777" w:rsidR="003A443D" w:rsidRPr="001A6E43" w:rsidRDefault="003A443D" w:rsidP="0061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4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46D9E71B" w14:textId="77777777" w:rsidR="003A443D" w:rsidRPr="001A6E43" w:rsidRDefault="003A443D" w:rsidP="001A6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A95113D" w14:textId="77777777" w:rsidR="00F60017" w:rsidRPr="00F60017" w:rsidRDefault="00F60017" w:rsidP="00F60017">
      <w:pPr>
        <w:spacing w:after="0"/>
        <w:rPr>
          <w:rFonts w:ascii="Times New Roman" w:hAnsi="Times New Roman"/>
          <w:sz w:val="24"/>
          <w:szCs w:val="24"/>
        </w:rPr>
      </w:pPr>
    </w:p>
    <w:p w14:paraId="1C8DAD07" w14:textId="182030CD" w:rsidR="002C7F84" w:rsidRDefault="003A2D0D" w:rsidP="003A2D0D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0D">
        <w:rPr>
          <w:rFonts w:ascii="Times New Roman" w:hAnsi="Times New Roman"/>
          <w:b/>
          <w:sz w:val="24"/>
          <w:szCs w:val="24"/>
        </w:rPr>
        <w:t>Область применения</w:t>
      </w:r>
      <w:r w:rsidR="00610F3E">
        <w:rPr>
          <w:rFonts w:ascii="Times New Roman" w:hAnsi="Times New Roman"/>
          <w:b/>
          <w:sz w:val="24"/>
          <w:szCs w:val="24"/>
        </w:rPr>
        <w:t xml:space="preserve">. </w:t>
      </w:r>
      <w:r w:rsidR="002018DB">
        <w:rPr>
          <w:rFonts w:ascii="Times New Roman" w:hAnsi="Times New Roman"/>
          <w:sz w:val="24"/>
          <w:szCs w:val="24"/>
        </w:rPr>
        <w:t xml:space="preserve">Подъемник предназначен для проведения работ на высоте в классе практических занятий учебного полигона: </w:t>
      </w:r>
    </w:p>
    <w:p w14:paraId="25FCE71D" w14:textId="6F1226B2" w:rsidR="002C7F84" w:rsidRPr="002C7F84" w:rsidRDefault="002C7F84" w:rsidP="003A2D0D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F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проведение практических занятий на высоте,</w:t>
      </w:r>
    </w:p>
    <w:p w14:paraId="7DE41604" w14:textId="77777777" w:rsidR="002C7F84" w:rsidRDefault="002C7F84" w:rsidP="003A2D0D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F84">
        <w:rPr>
          <w:rFonts w:ascii="Times New Roman" w:hAnsi="Times New Roman"/>
          <w:sz w:val="24"/>
          <w:szCs w:val="24"/>
        </w:rPr>
        <w:t>-</w:t>
      </w:r>
      <w:r w:rsidR="002018DB">
        <w:rPr>
          <w:rFonts w:ascii="Times New Roman" w:hAnsi="Times New Roman"/>
          <w:sz w:val="24"/>
          <w:szCs w:val="24"/>
        </w:rPr>
        <w:t xml:space="preserve">обслуживание и ремонт электрического тельфера, </w:t>
      </w:r>
    </w:p>
    <w:p w14:paraId="53C31E1C" w14:textId="322D8A52" w:rsidR="003A2D0D" w:rsidRPr="00AB17A1" w:rsidRDefault="002C7F84" w:rsidP="003A2D0D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F84">
        <w:rPr>
          <w:rFonts w:ascii="Times New Roman" w:hAnsi="Times New Roman"/>
          <w:sz w:val="24"/>
          <w:szCs w:val="24"/>
        </w:rPr>
        <w:t>-</w:t>
      </w:r>
      <w:r w:rsidR="004600B0">
        <w:rPr>
          <w:rFonts w:ascii="Times New Roman" w:hAnsi="Times New Roman"/>
          <w:sz w:val="24"/>
          <w:szCs w:val="24"/>
        </w:rPr>
        <w:t>обслуживание</w:t>
      </w:r>
      <w:r w:rsidR="002018DB">
        <w:rPr>
          <w:rFonts w:ascii="Times New Roman" w:hAnsi="Times New Roman"/>
          <w:sz w:val="24"/>
          <w:szCs w:val="24"/>
        </w:rPr>
        <w:t xml:space="preserve"> и ремонт учебных макетов.</w:t>
      </w:r>
    </w:p>
    <w:p w14:paraId="7F6706EA" w14:textId="77777777" w:rsidR="003A2D0D" w:rsidRDefault="003A2D0D" w:rsidP="003A2D0D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E812AAE" w14:textId="77777777" w:rsidR="003A2D0D" w:rsidRPr="00F60017" w:rsidRDefault="003A2D0D" w:rsidP="008A0A39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259"/>
        <w:rPr>
          <w:rFonts w:ascii="Times New Roman" w:eastAsia="Times New Roman" w:hAnsi="Times New Roman"/>
          <w:b/>
          <w:sz w:val="24"/>
          <w:szCs w:val="24"/>
        </w:rPr>
      </w:pPr>
      <w:r w:rsidRPr="00F60017">
        <w:rPr>
          <w:rFonts w:ascii="Times New Roman" w:hAnsi="Times New Roman"/>
          <w:b/>
          <w:sz w:val="24"/>
          <w:szCs w:val="24"/>
        </w:rPr>
        <w:t xml:space="preserve">Общие </w:t>
      </w:r>
      <w:r>
        <w:rPr>
          <w:rFonts w:ascii="Times New Roman" w:hAnsi="Times New Roman"/>
          <w:b/>
          <w:sz w:val="24"/>
          <w:szCs w:val="24"/>
        </w:rPr>
        <w:t xml:space="preserve">технические </w:t>
      </w:r>
      <w:r w:rsidRPr="00F60017">
        <w:rPr>
          <w:rFonts w:ascii="Times New Roman" w:hAnsi="Times New Roman"/>
          <w:b/>
          <w:sz w:val="24"/>
          <w:szCs w:val="24"/>
        </w:rPr>
        <w:t>требования</w:t>
      </w:r>
      <w:r>
        <w:rPr>
          <w:rFonts w:ascii="Times New Roman" w:hAnsi="Times New Roman"/>
          <w:b/>
          <w:sz w:val="24"/>
          <w:szCs w:val="24"/>
        </w:rPr>
        <w:t xml:space="preserve"> поставляемого товара.</w:t>
      </w:r>
    </w:p>
    <w:p w14:paraId="2C4F2FCD" w14:textId="77777777" w:rsidR="003A2D0D" w:rsidRPr="003A2D0D" w:rsidRDefault="003A2D0D" w:rsidP="003A2D0D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4E99619" w14:textId="77777777" w:rsidR="00F60017" w:rsidRPr="008A0A39" w:rsidRDefault="00F60017" w:rsidP="00652B8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2FA2">
        <w:rPr>
          <w:rFonts w:ascii="Times New Roman" w:hAnsi="Times New Roman"/>
          <w:sz w:val="24"/>
          <w:szCs w:val="24"/>
        </w:rPr>
        <w:t xml:space="preserve">Предлагаемый к поставке </w:t>
      </w:r>
      <w:r w:rsidR="00652B8B" w:rsidRPr="00FA2FA2">
        <w:rPr>
          <w:rFonts w:ascii="Times New Roman" w:hAnsi="Times New Roman"/>
          <w:sz w:val="24"/>
          <w:szCs w:val="24"/>
        </w:rPr>
        <w:t>товар должен быть новым, не бывшим в употреблении, не подвергаться ремонту (модернизации или восстановлению), не должны находится в з</w:t>
      </w:r>
      <w:r w:rsidR="003A2D0D">
        <w:rPr>
          <w:rFonts w:ascii="Times New Roman" w:hAnsi="Times New Roman"/>
          <w:sz w:val="24"/>
          <w:szCs w:val="24"/>
        </w:rPr>
        <w:t>алоге или под иным обременением</w:t>
      </w:r>
      <w:r w:rsidR="00652B8B" w:rsidRPr="00FA2FA2">
        <w:rPr>
          <w:rFonts w:ascii="Times New Roman" w:hAnsi="Times New Roman"/>
          <w:sz w:val="24"/>
          <w:szCs w:val="24"/>
        </w:rPr>
        <w:t>.</w:t>
      </w:r>
    </w:p>
    <w:p w14:paraId="403039FD" w14:textId="77777777" w:rsidR="008A0A39" w:rsidRDefault="008A0A39" w:rsidP="00652B8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0A39">
        <w:rPr>
          <w:rFonts w:ascii="Times New Roman" w:eastAsia="Times New Roman" w:hAnsi="Times New Roman"/>
          <w:sz w:val="24"/>
          <w:szCs w:val="24"/>
        </w:rPr>
        <w:t>Поставляемое оборудование должно быть обеспечено техническими паспортами, копиями сертификатов соответствия, соответствовать требованиям Т</w:t>
      </w:r>
      <w:r w:rsidR="00D36213">
        <w:rPr>
          <w:rFonts w:ascii="Times New Roman" w:eastAsia="Times New Roman" w:hAnsi="Times New Roman"/>
          <w:sz w:val="24"/>
          <w:szCs w:val="24"/>
        </w:rPr>
        <w:t>У</w:t>
      </w:r>
      <w:r w:rsidRPr="008A0A39">
        <w:rPr>
          <w:rFonts w:ascii="Times New Roman" w:eastAsia="Times New Roman" w:hAnsi="Times New Roman"/>
          <w:sz w:val="24"/>
          <w:szCs w:val="24"/>
        </w:rPr>
        <w:t>, иметь протоколы сертификационных испытаний, подтверждающие заявленные характеристики, сопровождаться документацией по монтажу, наладке и эксплуатации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52D70F6" w14:textId="77777777" w:rsidR="008A0A39" w:rsidRDefault="008A0A39" w:rsidP="00652B8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0A39">
        <w:rPr>
          <w:rFonts w:ascii="Times New Roman" w:eastAsia="Times New Roman" w:hAnsi="Times New Roman"/>
          <w:sz w:val="24"/>
          <w:szCs w:val="24"/>
        </w:rPr>
        <w:t>Вся сопроводительная документация должна быть составлена на русском языке и передана заказчику вместе с поставляемой продукцией.</w:t>
      </w:r>
    </w:p>
    <w:p w14:paraId="0B533CE0" w14:textId="77777777" w:rsidR="008A0A39" w:rsidRDefault="008A0A39" w:rsidP="00652B8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0A39">
        <w:rPr>
          <w:rFonts w:ascii="Times New Roman" w:eastAsia="Times New Roman" w:hAnsi="Times New Roman"/>
          <w:sz w:val="24"/>
          <w:szCs w:val="24"/>
        </w:rPr>
        <w:t>Поставляемое оборудование должно быть рассчитано на эксплуатацию в заданных условиях в течение установленного срока службы.</w:t>
      </w:r>
    </w:p>
    <w:p w14:paraId="135316FF" w14:textId="77777777" w:rsidR="008A0A39" w:rsidRDefault="008A0A39" w:rsidP="00652B8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0A39">
        <w:rPr>
          <w:rFonts w:ascii="Times New Roman" w:eastAsia="Times New Roman" w:hAnsi="Times New Roman"/>
          <w:sz w:val="24"/>
          <w:szCs w:val="24"/>
        </w:rPr>
        <w:t>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14:paraId="75A60242" w14:textId="77777777" w:rsidR="008A0A39" w:rsidRPr="00FA2FA2" w:rsidRDefault="008A0A39" w:rsidP="00652B8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0A39">
        <w:rPr>
          <w:rFonts w:ascii="Times New Roman" w:eastAsia="Times New Roman" w:hAnsi="Times New Roman"/>
          <w:sz w:val="24"/>
          <w:szCs w:val="24"/>
        </w:rPr>
        <w:t>Наличие сервисного центра предприятия-производителя в РФ.</w:t>
      </w:r>
    </w:p>
    <w:p w14:paraId="7CB1A512" w14:textId="77777777" w:rsidR="003A2D0D" w:rsidRDefault="003A2D0D" w:rsidP="00652B8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</w:t>
      </w:r>
      <w:r w:rsidR="008A0A39">
        <w:rPr>
          <w:rFonts w:ascii="Times New Roman" w:hAnsi="Times New Roman"/>
          <w:sz w:val="24"/>
          <w:szCs w:val="24"/>
        </w:rPr>
        <w:t>к техническим характеристикам:</w:t>
      </w:r>
    </w:p>
    <w:p w14:paraId="2487EC68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Рабочая высота, м:</w:t>
      </w:r>
      <w:r w:rsidRPr="003D3F42">
        <w:rPr>
          <w:rFonts w:ascii="Times New Roman" w:hAnsi="Times New Roman"/>
          <w:sz w:val="24"/>
          <w:szCs w:val="24"/>
        </w:rPr>
        <w:tab/>
        <w:t>12.00</w:t>
      </w:r>
    </w:p>
    <w:p w14:paraId="0D851BF7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Грузоподъемность, кг:</w:t>
      </w:r>
      <w:r w:rsidRPr="003D3F42">
        <w:rPr>
          <w:rFonts w:ascii="Times New Roman" w:hAnsi="Times New Roman"/>
          <w:sz w:val="24"/>
          <w:szCs w:val="24"/>
        </w:rPr>
        <w:tab/>
        <w:t>320</w:t>
      </w:r>
    </w:p>
    <w:p w14:paraId="468E7F76" w14:textId="3D0ED23C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Высота в сложенном положении, м:</w:t>
      </w:r>
      <w:r>
        <w:rPr>
          <w:rFonts w:ascii="Times New Roman" w:hAnsi="Times New Roman"/>
          <w:sz w:val="24"/>
          <w:szCs w:val="24"/>
        </w:rPr>
        <w:t>1,36</w:t>
      </w:r>
    </w:p>
    <w:p w14:paraId="63BCBC90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Ширина, м:</w:t>
      </w:r>
      <w:r w:rsidRPr="003D3F42">
        <w:rPr>
          <w:rFonts w:ascii="Times New Roman" w:hAnsi="Times New Roman"/>
          <w:sz w:val="24"/>
          <w:szCs w:val="24"/>
        </w:rPr>
        <w:tab/>
        <w:t>1.17</w:t>
      </w:r>
    </w:p>
    <w:p w14:paraId="00AA1064" w14:textId="1472E2D0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 xml:space="preserve">Макс, преодолеваемый </w:t>
      </w:r>
      <w:proofErr w:type="gramStart"/>
      <w:r w:rsidRPr="003D3F42">
        <w:rPr>
          <w:rFonts w:ascii="Times New Roman" w:hAnsi="Times New Roman"/>
          <w:sz w:val="24"/>
          <w:szCs w:val="24"/>
        </w:rPr>
        <w:t>уклон,</w:t>
      </w:r>
      <w:r>
        <w:rPr>
          <w:rFonts w:ascii="Times New Roman" w:hAnsi="Times New Roman"/>
          <w:sz w:val="24"/>
          <w:szCs w:val="24"/>
        </w:rPr>
        <w:t>%</w:t>
      </w:r>
      <w:proofErr w:type="gramEnd"/>
      <w:r>
        <w:rPr>
          <w:rFonts w:ascii="Times New Roman" w:hAnsi="Times New Roman"/>
          <w:sz w:val="24"/>
          <w:szCs w:val="24"/>
        </w:rPr>
        <w:t>:25</w:t>
      </w:r>
      <w:r w:rsidRPr="003D3F42">
        <w:rPr>
          <w:rFonts w:ascii="Times New Roman" w:hAnsi="Times New Roman"/>
          <w:sz w:val="24"/>
          <w:szCs w:val="24"/>
        </w:rPr>
        <w:t>.</w:t>
      </w:r>
    </w:p>
    <w:p w14:paraId="17437BC3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lastRenderedPageBreak/>
        <w:t>Колесная база, м:</w:t>
      </w:r>
      <w:r w:rsidRPr="003D3F42">
        <w:rPr>
          <w:rFonts w:ascii="Times New Roman" w:hAnsi="Times New Roman"/>
          <w:sz w:val="24"/>
          <w:szCs w:val="24"/>
        </w:rPr>
        <w:tab/>
        <w:t>1.87</w:t>
      </w:r>
    </w:p>
    <w:p w14:paraId="12EF9A7F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Скорость движения, км/ч:</w:t>
      </w:r>
      <w:r w:rsidRPr="003D3F42">
        <w:rPr>
          <w:rFonts w:ascii="Times New Roman" w:hAnsi="Times New Roman"/>
          <w:sz w:val="24"/>
          <w:szCs w:val="24"/>
        </w:rPr>
        <w:tab/>
        <w:t>3.20</w:t>
      </w:r>
    </w:p>
    <w:p w14:paraId="54C1FBD2" w14:textId="598E1249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Максимально допустимый</w:t>
      </w:r>
      <w:r w:rsidRPr="003D3F42">
        <w:rPr>
          <w:rFonts w:ascii="Times New Roman" w:hAnsi="Times New Roman"/>
          <w:sz w:val="24"/>
          <w:szCs w:val="24"/>
        </w:rPr>
        <w:tab/>
        <w:t>уклон, °:</w:t>
      </w:r>
      <w:r>
        <w:rPr>
          <w:rFonts w:ascii="Times New Roman" w:hAnsi="Times New Roman"/>
          <w:sz w:val="24"/>
          <w:szCs w:val="24"/>
        </w:rPr>
        <w:t>1,</w:t>
      </w:r>
      <w:r w:rsidRPr="003D3F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0/</w:t>
      </w:r>
      <w:r w:rsidRPr="003D3F42">
        <w:rPr>
          <w:rFonts w:ascii="Times New Roman" w:hAnsi="Times New Roman"/>
          <w:sz w:val="24"/>
          <w:szCs w:val="24"/>
        </w:rPr>
        <w:t>3</w:t>
      </w:r>
    </w:p>
    <w:p w14:paraId="312DA7BF" w14:textId="30E6982B" w:rsid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Производитель:</w:t>
      </w:r>
      <w:r w:rsidRPr="003D3F42">
        <w:rPr>
          <w:rFonts w:ascii="Times New Roman" w:hAnsi="Times New Roman"/>
          <w:sz w:val="24"/>
          <w:szCs w:val="24"/>
        </w:rPr>
        <w:tab/>
        <w:t>SUNWARD</w:t>
      </w:r>
    </w:p>
    <w:p w14:paraId="2821B31C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Вес, кг: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F42">
        <w:rPr>
          <w:rFonts w:ascii="Times New Roman" w:hAnsi="Times New Roman"/>
          <w:sz w:val="24"/>
          <w:szCs w:val="24"/>
        </w:rPr>
        <w:t>2940</w:t>
      </w:r>
    </w:p>
    <w:p w14:paraId="2FE0FDA8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Тип питания:</w:t>
      </w:r>
      <w:r w:rsidRPr="003D3F42">
        <w:rPr>
          <w:rFonts w:ascii="Times New Roman" w:hAnsi="Times New Roman"/>
          <w:sz w:val="24"/>
          <w:szCs w:val="24"/>
        </w:rPr>
        <w:tab/>
        <w:t>Электрический</w:t>
      </w:r>
    </w:p>
    <w:p w14:paraId="656FF09E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Длина, 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F42">
        <w:rPr>
          <w:rFonts w:ascii="Times New Roman" w:hAnsi="Times New Roman"/>
          <w:sz w:val="24"/>
          <w:szCs w:val="24"/>
        </w:rPr>
        <w:t>2.47</w:t>
      </w:r>
    </w:p>
    <w:p w14:paraId="126ECE65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Размер платформы, 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F42">
        <w:rPr>
          <w:rFonts w:ascii="Times New Roman" w:hAnsi="Times New Roman"/>
          <w:sz w:val="24"/>
          <w:szCs w:val="24"/>
        </w:rPr>
        <w:t>2.27x1.15</w:t>
      </w:r>
    </w:p>
    <w:p w14:paraId="3FF0A8DF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Грузоподъемность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F42">
        <w:rPr>
          <w:rFonts w:ascii="Times New Roman" w:hAnsi="Times New Roman"/>
          <w:sz w:val="24"/>
          <w:szCs w:val="24"/>
        </w:rPr>
        <w:t>максимальной высоте, кг:</w:t>
      </w:r>
      <w:r>
        <w:rPr>
          <w:rFonts w:ascii="Times New Roman" w:hAnsi="Times New Roman"/>
          <w:sz w:val="24"/>
          <w:szCs w:val="24"/>
        </w:rPr>
        <w:t xml:space="preserve"> 113</w:t>
      </w:r>
    </w:p>
    <w:p w14:paraId="0E8B44FD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Дорожный просвет, см:</w:t>
      </w:r>
      <w:r w:rsidRPr="003D3F42">
        <w:rPr>
          <w:rFonts w:ascii="Times New Roman" w:hAnsi="Times New Roman"/>
          <w:sz w:val="24"/>
          <w:szCs w:val="24"/>
        </w:rPr>
        <w:tab/>
        <w:t>11</w:t>
      </w:r>
    </w:p>
    <w:p w14:paraId="0FE24673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Радиус поворота-внешний, м:</w:t>
      </w:r>
      <w:r w:rsidRPr="003D3F42">
        <w:rPr>
          <w:rFonts w:ascii="Times New Roman" w:hAnsi="Times New Roman"/>
          <w:sz w:val="24"/>
          <w:szCs w:val="24"/>
        </w:rPr>
        <w:tab/>
        <w:t>2.20</w:t>
      </w:r>
    </w:p>
    <w:p w14:paraId="76B56784" w14:textId="28512692" w:rsid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  <w:r w:rsidRPr="003D3F42">
        <w:rPr>
          <w:rFonts w:ascii="Times New Roman" w:hAnsi="Times New Roman"/>
          <w:sz w:val="24"/>
          <w:szCs w:val="24"/>
        </w:rPr>
        <w:t>Скорость подъема / опускания,</w:t>
      </w:r>
      <w:r>
        <w:rPr>
          <w:rFonts w:ascii="Times New Roman" w:hAnsi="Times New Roman"/>
          <w:sz w:val="24"/>
          <w:szCs w:val="24"/>
        </w:rPr>
        <w:t xml:space="preserve"> сек: </w:t>
      </w:r>
      <w:r w:rsidRPr="003D3F42">
        <w:rPr>
          <w:rFonts w:ascii="Times New Roman" w:hAnsi="Times New Roman"/>
          <w:sz w:val="24"/>
          <w:szCs w:val="24"/>
        </w:rPr>
        <w:t>55/3</w:t>
      </w:r>
      <w:r>
        <w:rPr>
          <w:rFonts w:ascii="Times New Roman" w:hAnsi="Times New Roman"/>
          <w:sz w:val="24"/>
          <w:szCs w:val="24"/>
        </w:rPr>
        <w:t>8</w:t>
      </w:r>
    </w:p>
    <w:p w14:paraId="4C416D01" w14:textId="77777777" w:rsidR="003D3F42" w:rsidRPr="003D3F42" w:rsidRDefault="003D3F42" w:rsidP="003D3F42">
      <w:pPr>
        <w:spacing w:after="0"/>
        <w:rPr>
          <w:rFonts w:ascii="Times New Roman" w:hAnsi="Times New Roman"/>
          <w:sz w:val="24"/>
          <w:szCs w:val="24"/>
        </w:rPr>
      </w:pPr>
    </w:p>
    <w:p w14:paraId="166F813E" w14:textId="77777777" w:rsidR="00BE188C" w:rsidRDefault="00BE188C" w:rsidP="00F6001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88C">
        <w:rPr>
          <w:rFonts w:ascii="Times New Roman" w:hAnsi="Times New Roman"/>
          <w:b/>
          <w:sz w:val="24"/>
          <w:szCs w:val="24"/>
        </w:rPr>
        <w:t>Комплектность запасных частей, расходных материалов и принадлежностей. Состав технической и эксплуатационной документации.</w:t>
      </w:r>
    </w:p>
    <w:p w14:paraId="4EBDF1B4" w14:textId="77777777" w:rsidR="00BE188C" w:rsidRDefault="00BE188C" w:rsidP="00BE188C">
      <w:pPr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14:paraId="67EE597C" w14:textId="77777777" w:rsidR="00BE188C" w:rsidRDefault="00BE188C" w:rsidP="00BE188C">
      <w:pPr>
        <w:pStyle w:val="a5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188C">
        <w:rPr>
          <w:rFonts w:ascii="Times New Roman" w:hAnsi="Times New Roman"/>
          <w:sz w:val="24"/>
          <w:szCs w:val="24"/>
        </w:rPr>
        <w:t>В комплект поставки устройства входят:</w:t>
      </w:r>
    </w:p>
    <w:p w14:paraId="3E94102F" w14:textId="77777777" w:rsidR="004600B0" w:rsidRDefault="001C019F" w:rsidP="004600B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00B0" w:rsidRPr="004600B0">
        <w:rPr>
          <w:rFonts w:ascii="Times New Roman" w:hAnsi="Times New Roman"/>
          <w:sz w:val="24"/>
          <w:szCs w:val="24"/>
        </w:rPr>
        <w:t>товаросопроводительные</w:t>
      </w:r>
      <w:r w:rsidR="004600B0">
        <w:rPr>
          <w:rFonts w:ascii="Times New Roman" w:hAnsi="Times New Roman"/>
          <w:sz w:val="24"/>
          <w:szCs w:val="24"/>
        </w:rPr>
        <w:t xml:space="preserve"> </w:t>
      </w:r>
      <w:r w:rsidR="004600B0" w:rsidRPr="004600B0">
        <w:rPr>
          <w:rFonts w:ascii="Times New Roman" w:hAnsi="Times New Roman"/>
          <w:sz w:val="24"/>
          <w:szCs w:val="24"/>
        </w:rPr>
        <w:t>документы,</w:t>
      </w:r>
      <w:r w:rsidR="004600B0">
        <w:rPr>
          <w:rFonts w:ascii="Times New Roman" w:hAnsi="Times New Roman"/>
          <w:sz w:val="24"/>
          <w:szCs w:val="24"/>
        </w:rPr>
        <w:t xml:space="preserve"> </w:t>
      </w:r>
    </w:p>
    <w:p w14:paraId="4A21EF8A" w14:textId="77777777" w:rsidR="004600B0" w:rsidRDefault="004600B0" w:rsidP="004600B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B0">
        <w:rPr>
          <w:rFonts w:ascii="Times New Roman" w:hAnsi="Times New Roman"/>
          <w:sz w:val="24"/>
          <w:szCs w:val="24"/>
        </w:rPr>
        <w:t xml:space="preserve">инструкция по эксплуатации на русском языке, </w:t>
      </w:r>
    </w:p>
    <w:p w14:paraId="29AED76C" w14:textId="77777777" w:rsidR="004600B0" w:rsidRDefault="004600B0" w:rsidP="004600B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B0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B0">
        <w:rPr>
          <w:rFonts w:ascii="Times New Roman" w:hAnsi="Times New Roman"/>
          <w:sz w:val="24"/>
          <w:szCs w:val="24"/>
        </w:rPr>
        <w:t>соответствия,</w:t>
      </w:r>
    </w:p>
    <w:p w14:paraId="257A5BDF" w14:textId="77777777" w:rsidR="004600B0" w:rsidRDefault="004600B0" w:rsidP="004600B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B0">
        <w:rPr>
          <w:rFonts w:ascii="Times New Roman" w:hAnsi="Times New Roman"/>
          <w:sz w:val="24"/>
          <w:szCs w:val="24"/>
        </w:rPr>
        <w:t>гарантийный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B0">
        <w:rPr>
          <w:rFonts w:ascii="Times New Roman" w:hAnsi="Times New Roman"/>
          <w:sz w:val="24"/>
          <w:szCs w:val="24"/>
        </w:rPr>
        <w:t>талон,</w:t>
      </w:r>
    </w:p>
    <w:p w14:paraId="1AEBA2D1" w14:textId="77777777" w:rsidR="004600B0" w:rsidRDefault="004600B0" w:rsidP="004600B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B0">
        <w:rPr>
          <w:rFonts w:ascii="Times New Roman" w:hAnsi="Times New Roman"/>
          <w:sz w:val="24"/>
          <w:szCs w:val="24"/>
        </w:rPr>
        <w:t>сервисн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600B0">
        <w:rPr>
          <w:rFonts w:ascii="Times New Roman" w:hAnsi="Times New Roman"/>
          <w:sz w:val="24"/>
          <w:szCs w:val="24"/>
        </w:rPr>
        <w:t>книжк</w:t>
      </w:r>
      <w:r>
        <w:rPr>
          <w:rFonts w:ascii="Times New Roman" w:hAnsi="Times New Roman"/>
          <w:sz w:val="24"/>
          <w:szCs w:val="24"/>
        </w:rPr>
        <w:t>а</w:t>
      </w:r>
      <w:r w:rsidRPr="004600B0">
        <w:rPr>
          <w:rFonts w:ascii="Times New Roman" w:hAnsi="Times New Roman"/>
          <w:sz w:val="24"/>
          <w:szCs w:val="24"/>
        </w:rPr>
        <w:t xml:space="preserve">, </w:t>
      </w:r>
    </w:p>
    <w:p w14:paraId="111D2F8C" w14:textId="4F3AB482" w:rsidR="004600B0" w:rsidRDefault="004600B0" w:rsidP="004600B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B0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B0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>,</w:t>
      </w:r>
    </w:p>
    <w:p w14:paraId="12DCDA0D" w14:textId="59348763" w:rsidR="001C019F" w:rsidRPr="004600B0" w:rsidRDefault="004600B0" w:rsidP="004600B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B0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B0"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z w:val="24"/>
          <w:szCs w:val="24"/>
        </w:rPr>
        <w:t>-</w:t>
      </w:r>
      <w:r w:rsidRPr="004600B0">
        <w:rPr>
          <w:rFonts w:ascii="Times New Roman" w:hAnsi="Times New Roman"/>
          <w:sz w:val="24"/>
          <w:szCs w:val="24"/>
        </w:rPr>
        <w:t>передачи.</w:t>
      </w:r>
    </w:p>
    <w:p w14:paraId="3DA5D01B" w14:textId="77777777" w:rsidR="00BE188C" w:rsidRDefault="00BE188C" w:rsidP="00BE188C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188C">
        <w:rPr>
          <w:rFonts w:ascii="Times New Roman" w:hAnsi="Times New Roman"/>
          <w:sz w:val="24"/>
          <w:szCs w:val="24"/>
        </w:rPr>
        <w:t>Поставщик должен предоставить полный комплект технической и эксплуатационной документации на русском языке, подготовленной в соответствии с ГОСТ 2.601-95 по обеспечению правильной и безопасной эксплуатации, технического обслуживания поставляемого оборудования.</w:t>
      </w:r>
    </w:p>
    <w:p w14:paraId="1D2D7C2B" w14:textId="77777777" w:rsidR="00BE188C" w:rsidRPr="00BE188C" w:rsidRDefault="00BE188C" w:rsidP="00BE18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147B9" w14:textId="77777777" w:rsidR="00F60017" w:rsidRPr="00FA2FA2" w:rsidRDefault="00F60017" w:rsidP="00F6001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A2">
        <w:rPr>
          <w:rFonts w:ascii="Times New Roman" w:hAnsi="Times New Roman"/>
          <w:b/>
          <w:sz w:val="24"/>
          <w:szCs w:val="24"/>
        </w:rPr>
        <w:t>Требования к поставке товара</w:t>
      </w:r>
    </w:p>
    <w:p w14:paraId="4D2976B2" w14:textId="77777777" w:rsidR="00F60017" w:rsidRPr="00FA2FA2" w:rsidRDefault="00F60017" w:rsidP="00F6001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BB797C" w14:textId="020B6B07" w:rsidR="00FA2FA2" w:rsidRPr="006F471F" w:rsidRDefault="00F60017" w:rsidP="00FA2FA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1F">
        <w:rPr>
          <w:rFonts w:ascii="Times New Roman" w:hAnsi="Times New Roman"/>
          <w:sz w:val="24"/>
          <w:szCs w:val="24"/>
        </w:rPr>
        <w:t xml:space="preserve">Срок поставки: не </w:t>
      </w:r>
      <w:r w:rsidR="00831737">
        <w:rPr>
          <w:rFonts w:ascii="Times New Roman" w:hAnsi="Times New Roman"/>
          <w:sz w:val="24"/>
          <w:szCs w:val="24"/>
        </w:rPr>
        <w:t xml:space="preserve">позднее </w:t>
      </w:r>
      <w:r w:rsidR="007C1BEF">
        <w:rPr>
          <w:rFonts w:ascii="Times New Roman" w:hAnsi="Times New Roman"/>
          <w:sz w:val="24"/>
          <w:szCs w:val="24"/>
          <w:lang w:val="en-US"/>
        </w:rPr>
        <w:t>30</w:t>
      </w:r>
      <w:r w:rsidR="00FA2FA2" w:rsidRPr="006F471F">
        <w:rPr>
          <w:rFonts w:ascii="Times New Roman" w:hAnsi="Times New Roman"/>
          <w:sz w:val="24"/>
          <w:szCs w:val="24"/>
        </w:rPr>
        <w:t>.</w:t>
      </w:r>
      <w:r w:rsidR="007C1BEF">
        <w:rPr>
          <w:rFonts w:ascii="Times New Roman" w:hAnsi="Times New Roman"/>
          <w:sz w:val="24"/>
          <w:szCs w:val="24"/>
          <w:lang w:val="en-US"/>
        </w:rPr>
        <w:t>10</w:t>
      </w:r>
      <w:r w:rsidR="00FA2FA2" w:rsidRPr="006F471F">
        <w:rPr>
          <w:rFonts w:ascii="Times New Roman" w:hAnsi="Times New Roman"/>
          <w:sz w:val="24"/>
          <w:szCs w:val="24"/>
        </w:rPr>
        <w:t>.2023</w:t>
      </w:r>
      <w:r w:rsidRPr="006F471F">
        <w:rPr>
          <w:rFonts w:ascii="Times New Roman" w:hAnsi="Times New Roman"/>
          <w:sz w:val="24"/>
          <w:szCs w:val="24"/>
        </w:rPr>
        <w:t>.</w:t>
      </w:r>
    </w:p>
    <w:p w14:paraId="15305654" w14:textId="77777777" w:rsidR="00FA2FA2" w:rsidRPr="00FA2FA2" w:rsidRDefault="00FA2FA2" w:rsidP="00FA2FA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FA2">
        <w:rPr>
          <w:rFonts w:ascii="Times New Roman" w:hAnsi="Times New Roman"/>
          <w:sz w:val="24"/>
          <w:szCs w:val="24"/>
        </w:rPr>
        <w:t>Поставка должна включать в себя доставку до места, погрузо-разгрузочные работы, упаковку (обеспечивающую сохранность груза от всякого рода повреждений при погрузке, выгрузке и хранении в складском помещении), сертификат соответствия, в случае если товар подлежит обязательной сертификации или декларацию о соответствии. Доставка должна быть осуществлена транспортом и силами Поставщика в соответствующей таре и производственной упаковке.</w:t>
      </w:r>
    </w:p>
    <w:p w14:paraId="7A6C848B" w14:textId="77777777" w:rsidR="00F60017" w:rsidRPr="00FA2FA2" w:rsidRDefault="00F60017" w:rsidP="00F60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FA2">
        <w:rPr>
          <w:rFonts w:ascii="Times New Roman" w:hAnsi="Times New Roman"/>
          <w:sz w:val="24"/>
          <w:szCs w:val="24"/>
        </w:rPr>
        <w:t>Отсутствующий в заявке Покупателя товар Поставщиком не поставляется, Покупателем не принимается и не оплачивается.</w:t>
      </w:r>
    </w:p>
    <w:p w14:paraId="3025B2E5" w14:textId="77777777" w:rsidR="00F60017" w:rsidRPr="00FA2FA2" w:rsidRDefault="00F60017" w:rsidP="00F60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FA2">
        <w:rPr>
          <w:rFonts w:ascii="Times New Roman" w:hAnsi="Times New Roman"/>
          <w:sz w:val="24"/>
          <w:szCs w:val="24"/>
        </w:rPr>
        <w:t>В случае обнаружения Покупателем во время поставки товара дефектов поставляемого товара Поставщик должен заменить дефектный товар в течение 10 дней со дня получения извещения о выявлении таких дефектов.</w:t>
      </w:r>
    </w:p>
    <w:p w14:paraId="314CD256" w14:textId="77777777" w:rsidR="00F60017" w:rsidRDefault="00F60017" w:rsidP="00F60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FA2">
        <w:rPr>
          <w:rFonts w:ascii="Times New Roman" w:hAnsi="Times New Roman"/>
          <w:sz w:val="24"/>
          <w:szCs w:val="24"/>
        </w:rPr>
        <w:t>Допускается поставка Товара, качество, технические и потребительские свойства которого являются улучшенными по сравнению с характеристиками Товара, указанными в заявке.</w:t>
      </w:r>
    </w:p>
    <w:p w14:paraId="6B2DEA3B" w14:textId="77777777" w:rsidR="00D36213" w:rsidRPr="00FA2FA2" w:rsidRDefault="00D36213" w:rsidP="00F60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осуществляется по адресу:</w:t>
      </w:r>
      <w:r w:rsidRPr="00953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ЯНАО, </w:t>
      </w:r>
      <w:r w:rsidRPr="00953D6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г. </w:t>
      </w:r>
      <w:r w:rsidRPr="00953D69">
        <w:rPr>
          <w:rFonts w:ascii="Times New Roman" w:hAnsi="Times New Roman"/>
          <w:sz w:val="24"/>
          <w:szCs w:val="24"/>
        </w:rPr>
        <w:t>Новый Уренгой</w:t>
      </w:r>
      <w:r w:rsidRPr="00953D6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</w:t>
      </w:r>
      <w:r w:rsidRPr="00953D69">
        <w:rPr>
          <w:rFonts w:ascii="Times New Roman" w:hAnsi="Times New Roman"/>
          <w:sz w:val="24"/>
          <w:szCs w:val="24"/>
        </w:rPr>
        <w:t>микрорайон Студенческий, корпус 1</w:t>
      </w:r>
      <w:r w:rsidRPr="00953D69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7FD417" w14:textId="77777777" w:rsidR="00F60017" w:rsidRDefault="00F60017" w:rsidP="00F60017">
      <w:pPr>
        <w:jc w:val="both"/>
        <w:rPr>
          <w:rFonts w:ascii="Times New Roman" w:hAnsi="Times New Roman"/>
          <w:sz w:val="24"/>
          <w:szCs w:val="24"/>
        </w:rPr>
      </w:pPr>
    </w:p>
    <w:p w14:paraId="56193491" w14:textId="77777777" w:rsidR="00E2102A" w:rsidRDefault="00E2102A" w:rsidP="00F60017">
      <w:pPr>
        <w:jc w:val="both"/>
        <w:rPr>
          <w:rFonts w:ascii="Times New Roman" w:hAnsi="Times New Roman"/>
          <w:sz w:val="24"/>
          <w:szCs w:val="24"/>
        </w:rPr>
      </w:pPr>
    </w:p>
    <w:p w14:paraId="20027884" w14:textId="77777777" w:rsidR="00E2102A" w:rsidRDefault="00E2102A" w:rsidP="00F60017">
      <w:pPr>
        <w:jc w:val="both"/>
        <w:rPr>
          <w:rFonts w:ascii="Times New Roman" w:hAnsi="Times New Roman"/>
          <w:sz w:val="24"/>
          <w:szCs w:val="24"/>
        </w:rPr>
      </w:pPr>
    </w:p>
    <w:p w14:paraId="19D631A1" w14:textId="77777777" w:rsidR="00E2102A" w:rsidRPr="00FA2FA2" w:rsidRDefault="00E2102A" w:rsidP="00F60017">
      <w:pPr>
        <w:jc w:val="both"/>
        <w:rPr>
          <w:rFonts w:ascii="Times New Roman" w:hAnsi="Times New Roman"/>
          <w:sz w:val="24"/>
          <w:szCs w:val="24"/>
        </w:rPr>
      </w:pPr>
    </w:p>
    <w:p w14:paraId="51F85D88" w14:textId="77777777" w:rsidR="00F60017" w:rsidRPr="00FA2FA2" w:rsidRDefault="00F60017" w:rsidP="00F6001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A2">
        <w:rPr>
          <w:rFonts w:ascii="Times New Roman" w:hAnsi="Times New Roman"/>
          <w:b/>
          <w:sz w:val="24"/>
          <w:szCs w:val="24"/>
        </w:rPr>
        <w:lastRenderedPageBreak/>
        <w:t>Гаранти</w:t>
      </w:r>
      <w:r w:rsidR="00D36213">
        <w:rPr>
          <w:rFonts w:ascii="Times New Roman" w:hAnsi="Times New Roman"/>
          <w:b/>
          <w:sz w:val="24"/>
          <w:szCs w:val="24"/>
        </w:rPr>
        <w:t>йные обязательства</w:t>
      </w:r>
    </w:p>
    <w:p w14:paraId="402908D1" w14:textId="77777777" w:rsidR="00F60017" w:rsidRPr="00FA2FA2" w:rsidRDefault="00F60017" w:rsidP="00F6001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40EAD" w14:textId="77777777" w:rsidR="00F60017" w:rsidRPr="00FA2FA2" w:rsidRDefault="00D36213" w:rsidP="00F60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213">
        <w:rPr>
          <w:rFonts w:ascii="Times New Roman" w:hAnsi="Times New Roman"/>
          <w:sz w:val="24"/>
          <w:szCs w:val="24"/>
        </w:rPr>
        <w:t>Изготовитель (поставщик) гарантирует качество Товара в соответствии с требованиями настоящего технического задания</w:t>
      </w:r>
      <w:r w:rsidR="00F60017" w:rsidRPr="00FA2FA2">
        <w:rPr>
          <w:rFonts w:ascii="Times New Roman" w:hAnsi="Times New Roman"/>
          <w:sz w:val="24"/>
          <w:szCs w:val="24"/>
        </w:rPr>
        <w:t>.</w:t>
      </w:r>
    </w:p>
    <w:p w14:paraId="2AF3A0AC" w14:textId="63B7065E" w:rsidR="00F60017" w:rsidRDefault="00D36213" w:rsidP="00F60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213">
        <w:rPr>
          <w:rFonts w:ascii="Times New Roman" w:hAnsi="Times New Roman"/>
          <w:sz w:val="24"/>
          <w:szCs w:val="24"/>
        </w:rPr>
        <w:t xml:space="preserve">Гарантийный срок эксплуатации поставляемых Товаров - </w:t>
      </w:r>
      <w:r w:rsidR="00597586">
        <w:rPr>
          <w:rFonts w:ascii="Times New Roman" w:hAnsi="Times New Roman"/>
          <w:sz w:val="24"/>
          <w:szCs w:val="24"/>
        </w:rPr>
        <w:t>3</w:t>
      </w:r>
      <w:r w:rsidRPr="00D36213">
        <w:rPr>
          <w:rFonts w:ascii="Times New Roman" w:hAnsi="Times New Roman"/>
          <w:sz w:val="24"/>
          <w:szCs w:val="24"/>
        </w:rPr>
        <w:t xml:space="preserve"> </w:t>
      </w:r>
      <w:r w:rsidR="008A3C3B">
        <w:rPr>
          <w:rFonts w:ascii="Times New Roman" w:hAnsi="Times New Roman"/>
          <w:sz w:val="24"/>
          <w:szCs w:val="24"/>
        </w:rPr>
        <w:t>год</w:t>
      </w:r>
      <w:r w:rsidR="00597586">
        <w:rPr>
          <w:rFonts w:ascii="Times New Roman" w:hAnsi="Times New Roman"/>
          <w:sz w:val="24"/>
          <w:szCs w:val="24"/>
        </w:rPr>
        <w:t>а</w:t>
      </w:r>
      <w:r w:rsidRPr="00D36213">
        <w:rPr>
          <w:rFonts w:ascii="Times New Roman" w:hAnsi="Times New Roman"/>
          <w:sz w:val="24"/>
          <w:szCs w:val="24"/>
        </w:rPr>
        <w:t xml:space="preserve"> со дня ввода в эксплуатацию.</w:t>
      </w:r>
    </w:p>
    <w:p w14:paraId="5F67A533" w14:textId="1A2BCD60" w:rsidR="00D36213" w:rsidRPr="00FA2FA2" w:rsidRDefault="00D36213" w:rsidP="00F60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213">
        <w:rPr>
          <w:rFonts w:ascii="Times New Roman" w:hAnsi="Times New Roman"/>
          <w:sz w:val="24"/>
          <w:szCs w:val="24"/>
        </w:rPr>
        <w:t>В период действия гарантии изготовитель (поставщик) гарантирует замену за свой счет поставляемых ТМЦ, при выявлении заводских дефектов согласно подписанному Договору. Гарантийные обязательства оформляются отдельным пунктом в договоре</w:t>
      </w:r>
      <w:r w:rsidR="004600B0">
        <w:rPr>
          <w:rFonts w:ascii="Times New Roman" w:hAnsi="Times New Roman"/>
          <w:sz w:val="24"/>
          <w:szCs w:val="24"/>
        </w:rPr>
        <w:t>.</w:t>
      </w:r>
    </w:p>
    <w:p w14:paraId="26397C25" w14:textId="77777777" w:rsidR="00F60017" w:rsidRPr="00FA2FA2" w:rsidRDefault="00F60017" w:rsidP="00F60017">
      <w:pPr>
        <w:spacing w:after="0"/>
        <w:rPr>
          <w:rFonts w:ascii="Times New Roman" w:hAnsi="Times New Roman"/>
          <w:sz w:val="24"/>
          <w:szCs w:val="24"/>
        </w:rPr>
      </w:pPr>
    </w:p>
    <w:p w14:paraId="065C54BD" w14:textId="4AA04F06" w:rsidR="006F471F" w:rsidRDefault="006F471F" w:rsidP="00F60017">
      <w:pPr>
        <w:spacing w:after="0"/>
        <w:rPr>
          <w:rFonts w:ascii="Times New Roman" w:hAnsi="Times New Roman"/>
          <w:sz w:val="24"/>
          <w:szCs w:val="24"/>
        </w:rPr>
      </w:pPr>
    </w:p>
    <w:p w14:paraId="030476B2" w14:textId="5D4A3226" w:rsidR="005F728C" w:rsidRDefault="005F728C" w:rsidP="00F60017">
      <w:pPr>
        <w:spacing w:after="0"/>
        <w:rPr>
          <w:rFonts w:ascii="Times New Roman" w:hAnsi="Times New Roman"/>
          <w:sz w:val="24"/>
          <w:szCs w:val="24"/>
        </w:rPr>
      </w:pPr>
    </w:p>
    <w:p w14:paraId="0498EA2A" w14:textId="77777777" w:rsidR="005F728C" w:rsidRDefault="005F728C" w:rsidP="00F60017">
      <w:pPr>
        <w:spacing w:after="0"/>
        <w:rPr>
          <w:rFonts w:ascii="Times New Roman" w:hAnsi="Times New Roman"/>
          <w:sz w:val="24"/>
          <w:szCs w:val="24"/>
        </w:rPr>
      </w:pPr>
    </w:p>
    <w:p w14:paraId="044054C2" w14:textId="77724360" w:rsidR="00F60017" w:rsidRPr="00597586" w:rsidRDefault="00597586" w:rsidP="00DA25DB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Механик</w:t>
      </w:r>
      <w:r w:rsidR="001C019F">
        <w:rPr>
          <w:sz w:val="24"/>
          <w:szCs w:val="24"/>
        </w:rPr>
        <w:t xml:space="preserve"> ЧПОУ «Газпром техникум Новый </w:t>
      </w:r>
      <w:proofErr w:type="gramStart"/>
      <w:r w:rsidR="001C019F">
        <w:rPr>
          <w:sz w:val="24"/>
          <w:szCs w:val="24"/>
        </w:rPr>
        <w:t xml:space="preserve">Уренгой»   </w:t>
      </w:r>
      <w:proofErr w:type="gramEnd"/>
      <w:r w:rsidR="001C019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В.Н. Воробьев</w:t>
      </w:r>
    </w:p>
    <w:sectPr w:rsidR="00F60017" w:rsidRPr="00597586" w:rsidSect="005F72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F6B"/>
    <w:multiLevelType w:val="hybridMultilevel"/>
    <w:tmpl w:val="5DC85DFA"/>
    <w:lvl w:ilvl="0" w:tplc="53A2E608">
      <w:start w:val="220"/>
      <w:numFmt w:val="bullet"/>
      <w:lvlText w:val="-"/>
      <w:lvlJc w:val="left"/>
      <w:pPr>
        <w:tabs>
          <w:tab w:val="num" w:pos="971"/>
        </w:tabs>
        <w:ind w:left="97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6F380F6E"/>
    <w:multiLevelType w:val="multilevel"/>
    <w:tmpl w:val="562417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D5739B8"/>
    <w:multiLevelType w:val="hybridMultilevel"/>
    <w:tmpl w:val="E9D092B6"/>
    <w:lvl w:ilvl="0" w:tplc="53A2E608">
      <w:start w:val="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55AE4"/>
    <w:multiLevelType w:val="multilevel"/>
    <w:tmpl w:val="562417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17"/>
    <w:rsid w:val="001A6E43"/>
    <w:rsid w:val="001C019F"/>
    <w:rsid w:val="002018DB"/>
    <w:rsid w:val="00254B90"/>
    <w:rsid w:val="002C7F84"/>
    <w:rsid w:val="003703B0"/>
    <w:rsid w:val="003A2D0D"/>
    <w:rsid w:val="003A443D"/>
    <w:rsid w:val="003D3F42"/>
    <w:rsid w:val="004600B0"/>
    <w:rsid w:val="0054181F"/>
    <w:rsid w:val="00597586"/>
    <w:rsid w:val="005F728C"/>
    <w:rsid w:val="00610F3E"/>
    <w:rsid w:val="00652B8B"/>
    <w:rsid w:val="006F471F"/>
    <w:rsid w:val="007C1BEF"/>
    <w:rsid w:val="00831737"/>
    <w:rsid w:val="008A0A39"/>
    <w:rsid w:val="008A3C3B"/>
    <w:rsid w:val="0095216B"/>
    <w:rsid w:val="00953D69"/>
    <w:rsid w:val="00A32C08"/>
    <w:rsid w:val="00AB17A1"/>
    <w:rsid w:val="00B305CC"/>
    <w:rsid w:val="00BE188C"/>
    <w:rsid w:val="00CA7339"/>
    <w:rsid w:val="00D13E36"/>
    <w:rsid w:val="00D36213"/>
    <w:rsid w:val="00DA25DB"/>
    <w:rsid w:val="00E2102A"/>
    <w:rsid w:val="00EF2337"/>
    <w:rsid w:val="00F60017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214F"/>
  <w15:docId w15:val="{307AA18D-457E-49A8-B831-660EE04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600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6001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95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 Замалиева</dc:creator>
  <cp:keywords/>
  <dc:description/>
  <cp:lastModifiedBy>Ольга Евгеньевна Замалиева</cp:lastModifiedBy>
  <cp:revision>6</cp:revision>
  <cp:lastPrinted>2023-08-30T05:10:00Z</cp:lastPrinted>
  <dcterms:created xsi:type="dcterms:W3CDTF">2023-08-28T12:22:00Z</dcterms:created>
  <dcterms:modified xsi:type="dcterms:W3CDTF">2023-10-19T11:10:00Z</dcterms:modified>
</cp:coreProperties>
</file>