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D6" w:rsidRDefault="006E72D6" w:rsidP="006E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практике, предусмотренной ОПОП СПО 08.02.09 Монтаж, наладка и эксплуатация электрооборудования промышленных и гражданских зданий, студентов очной формы обучения </w:t>
      </w:r>
    </w:p>
    <w:p w:rsidR="006E72D6" w:rsidRDefault="006E72D6" w:rsidP="006E7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(1 и 2 курсы обучения)</w:t>
      </w:r>
    </w:p>
    <w:p w:rsidR="001C02E7" w:rsidRPr="006E72D6" w:rsidRDefault="001C02E7" w:rsidP="006E72D6">
      <w:pPr>
        <w:spacing w:after="0" w:line="240" w:lineRule="auto"/>
        <w:rPr>
          <w:sz w:val="28"/>
        </w:rPr>
      </w:pPr>
    </w:p>
    <w:p w:rsidR="00263E21" w:rsidRDefault="00263E21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освоении 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 предусматривается проведение практики студентов, которая реализуется в форме практической подготовки.  </w:t>
      </w:r>
    </w:p>
    <w:p w:rsidR="002B0DA6" w:rsidRDefault="00263E21" w:rsidP="002B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подготовка при проведении практики организуется путем непосредственного выполнения студентами определенных видов работ, связанных с будущей профессиональной деятельностью</w:t>
      </w:r>
      <w:r w:rsidR="00220DF9">
        <w:rPr>
          <w:rFonts w:ascii="Times New Roman" w:hAnsi="Times New Roman" w:cs="Times New Roman"/>
          <w:sz w:val="28"/>
        </w:rPr>
        <w:t>.</w:t>
      </w:r>
    </w:p>
    <w:p w:rsidR="002B0DA6" w:rsidRDefault="002B0DA6" w:rsidP="002B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учебной и производственной практики в форме практической подготовки осуществляется путем чередования с реализацией иных компонентов образовательной программы в соответствии с календарным учебным графиком и учебным планом, т.е. поэтапно.  </w:t>
      </w:r>
    </w:p>
    <w:p w:rsidR="004E53EC" w:rsidRDefault="00263E21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профессиональный цикл образовательной программы входят следующие виды практик: учебная практика</w:t>
      </w:r>
      <w:r w:rsidR="002B0DA6">
        <w:rPr>
          <w:rFonts w:ascii="Times New Roman" w:hAnsi="Times New Roman" w:cs="Times New Roman"/>
          <w:sz w:val="28"/>
        </w:rPr>
        <w:t xml:space="preserve"> (отдельные ее этапы)</w:t>
      </w:r>
      <w:r>
        <w:rPr>
          <w:rFonts w:ascii="Times New Roman" w:hAnsi="Times New Roman" w:cs="Times New Roman"/>
          <w:sz w:val="28"/>
        </w:rPr>
        <w:t xml:space="preserve"> и производственная практика</w:t>
      </w:r>
      <w:r w:rsidR="002B0DA6">
        <w:rPr>
          <w:rFonts w:ascii="Times New Roman" w:hAnsi="Times New Roman" w:cs="Times New Roman"/>
          <w:sz w:val="28"/>
        </w:rPr>
        <w:t xml:space="preserve"> (отдельные ее этапы)</w:t>
      </w:r>
      <w:r w:rsidR="00220DF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953E7" w:rsidRDefault="00C953E7" w:rsidP="00C9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Производственная практика состоит из </w:t>
      </w:r>
      <w:r w:rsidR="002B0DA6">
        <w:rPr>
          <w:rFonts w:ascii="Times New Roman" w:hAnsi="Times New Roman" w:cs="Times New Roman"/>
          <w:sz w:val="28"/>
        </w:rPr>
        <w:t>четырех</w:t>
      </w:r>
      <w:r>
        <w:rPr>
          <w:rFonts w:ascii="Times New Roman" w:hAnsi="Times New Roman" w:cs="Times New Roman"/>
          <w:sz w:val="28"/>
        </w:rPr>
        <w:t xml:space="preserve"> этапов: </w:t>
      </w:r>
      <w:r w:rsidR="002B0DA6">
        <w:rPr>
          <w:rFonts w:ascii="Times New Roman" w:hAnsi="Times New Roman" w:cs="Times New Roman"/>
          <w:sz w:val="28"/>
        </w:rPr>
        <w:t>1-й этап, 2-й этап, 3-й этап, 4-й этап</w:t>
      </w:r>
      <w:r>
        <w:rPr>
          <w:rFonts w:ascii="Times New Roman" w:hAnsi="Times New Roman" w:cs="Times New Roman"/>
          <w:sz w:val="28"/>
        </w:rPr>
        <w:t>.</w:t>
      </w:r>
    </w:p>
    <w:p w:rsidR="00220DF9" w:rsidRDefault="00220DF9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Учебная и производственная практики </w:t>
      </w:r>
      <w:r w:rsidR="002B0DA6">
        <w:rPr>
          <w:rFonts w:ascii="Times New Roman" w:hAnsi="Times New Roman" w:cs="Times New Roman"/>
          <w:sz w:val="28"/>
        </w:rPr>
        <w:t xml:space="preserve">(отдельные их этапы) </w:t>
      </w:r>
      <w:r>
        <w:rPr>
          <w:rFonts w:ascii="Times New Roman" w:hAnsi="Times New Roman" w:cs="Times New Roman"/>
          <w:sz w:val="28"/>
        </w:rPr>
        <w:t>проводятся при освоении студентами профессиональных компетенций</w:t>
      </w:r>
      <w:r w:rsidR="00090413">
        <w:rPr>
          <w:rFonts w:ascii="Times New Roman" w:hAnsi="Times New Roman" w:cs="Times New Roman"/>
          <w:sz w:val="28"/>
        </w:rPr>
        <w:t xml:space="preserve"> в рамках профессиональных модулей образовательной программы.</w:t>
      </w:r>
    </w:p>
    <w:p w:rsidR="002B0DA6" w:rsidRDefault="002B0DA6" w:rsidP="002B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произво</w:t>
      </w:r>
      <w:r w:rsidR="00CE0D60">
        <w:rPr>
          <w:rFonts w:ascii="Times New Roman" w:hAnsi="Times New Roman" w:cs="Times New Roman"/>
          <w:sz w:val="28"/>
        </w:rPr>
        <w:t>дственной практики (отдельных ее</w:t>
      </w:r>
      <w:r>
        <w:rPr>
          <w:rFonts w:ascii="Times New Roman" w:hAnsi="Times New Roman" w:cs="Times New Roman"/>
          <w:sz w:val="28"/>
        </w:rPr>
        <w:t xml:space="preserve"> этапов) организуется в:</w:t>
      </w:r>
    </w:p>
    <w:p w:rsidR="002B0DA6" w:rsidRPr="002B0DA6" w:rsidRDefault="002B0DA6" w:rsidP="002B0DA6">
      <w:pPr>
        <w:pStyle w:val="a3"/>
        <w:numPr>
          <w:ilvl w:val="0"/>
          <w:numId w:val="4"/>
        </w:numPr>
        <w:ind w:left="357" w:hanging="357"/>
        <w:jc w:val="both"/>
        <w:rPr>
          <w:sz w:val="28"/>
        </w:rPr>
      </w:pPr>
      <w:r w:rsidRPr="002B0DA6">
        <w:rPr>
          <w:sz w:val="28"/>
        </w:rPr>
        <w:t>образовательной организации</w:t>
      </w:r>
      <w:r w:rsidR="00DA4247">
        <w:rPr>
          <w:sz w:val="28"/>
        </w:rPr>
        <w:t xml:space="preserve"> (1-й и 2-й этапы)</w:t>
      </w:r>
      <w:r w:rsidRPr="002B0DA6">
        <w:rPr>
          <w:sz w:val="28"/>
        </w:rPr>
        <w:t>,</w:t>
      </w:r>
    </w:p>
    <w:p w:rsidR="002B0DA6" w:rsidRPr="002B0DA6" w:rsidRDefault="002B0DA6" w:rsidP="002B0DA6">
      <w:pPr>
        <w:pStyle w:val="a3"/>
        <w:numPr>
          <w:ilvl w:val="0"/>
          <w:numId w:val="4"/>
        </w:numPr>
        <w:ind w:left="357" w:hanging="357"/>
        <w:jc w:val="both"/>
        <w:rPr>
          <w:sz w:val="28"/>
        </w:rPr>
      </w:pPr>
      <w:r w:rsidRPr="002B0DA6">
        <w:rPr>
          <w:sz w:val="28"/>
        </w:rPr>
        <w:t>в организации, осуществляющей деятельность по профилю образовательной программы</w:t>
      </w:r>
      <w:r w:rsidR="00CE0D60" w:rsidRPr="00CE0D60">
        <w:rPr>
          <w:sz w:val="28"/>
        </w:rPr>
        <w:t xml:space="preserve"> </w:t>
      </w:r>
      <w:r w:rsidR="00CE0D60">
        <w:rPr>
          <w:sz w:val="28"/>
        </w:rPr>
        <w:t>среднего профессионального образования 08.02.09 Монтаж, наладка и эксплуатация электрооборудования промышленных и гражданских зданий</w:t>
      </w:r>
      <w:r w:rsidRPr="002B0DA6">
        <w:rPr>
          <w:sz w:val="28"/>
        </w:rPr>
        <w:t xml:space="preserve"> (профильная организация)</w:t>
      </w:r>
      <w:r w:rsidR="00DA4247">
        <w:rPr>
          <w:sz w:val="28"/>
        </w:rPr>
        <w:t xml:space="preserve"> (3-й и 4-й этапы)</w:t>
      </w:r>
      <w:r w:rsidRPr="002B0DA6">
        <w:rPr>
          <w:sz w:val="28"/>
        </w:rPr>
        <w:t>.</w:t>
      </w:r>
    </w:p>
    <w:p w:rsidR="00090413" w:rsidRDefault="00090413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учебной практики (отдельных ее этапов) являются умения студентов,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C953E7" w:rsidRDefault="00C953E7" w:rsidP="00C9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обучения по итогам проведения производственной практики </w:t>
      </w:r>
      <w:r w:rsidR="002B0DA6">
        <w:rPr>
          <w:rFonts w:ascii="Times New Roman" w:hAnsi="Times New Roman" w:cs="Times New Roman"/>
          <w:sz w:val="28"/>
        </w:rPr>
        <w:t>(1-й этап, 2-й этап, 3-й этап)</w:t>
      </w:r>
      <w:r>
        <w:rPr>
          <w:rFonts w:ascii="Times New Roman" w:hAnsi="Times New Roman" w:cs="Times New Roman"/>
          <w:sz w:val="28"/>
        </w:rPr>
        <w:t xml:space="preserve"> являются </w:t>
      </w:r>
      <w:r w:rsidR="00A816A5">
        <w:rPr>
          <w:rFonts w:ascii="Times New Roman" w:hAnsi="Times New Roman" w:cs="Times New Roman"/>
          <w:sz w:val="28"/>
        </w:rPr>
        <w:t>составляющие</w:t>
      </w:r>
      <w:r>
        <w:rPr>
          <w:rFonts w:ascii="Times New Roman" w:hAnsi="Times New Roman" w:cs="Times New Roman"/>
          <w:sz w:val="28"/>
        </w:rPr>
        <w:t xml:space="preserve"> практическог</w:t>
      </w:r>
      <w:r w:rsidR="00A816A5">
        <w:rPr>
          <w:rFonts w:ascii="Times New Roman" w:hAnsi="Times New Roman" w:cs="Times New Roman"/>
          <w:sz w:val="28"/>
        </w:rPr>
        <w:t xml:space="preserve">о опыта студентов, соответствующие характеру выполняемых видов работ профессии рабочего и определенные </w:t>
      </w:r>
      <w:r>
        <w:rPr>
          <w:rFonts w:ascii="Times New Roman" w:hAnsi="Times New Roman" w:cs="Times New Roman"/>
          <w:sz w:val="28"/>
        </w:rPr>
        <w:t>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A816A5" w:rsidRDefault="00A816A5" w:rsidP="00A81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обучения по итогам проведения производств</w:t>
      </w:r>
      <w:r w:rsidR="002B0DA6">
        <w:rPr>
          <w:rFonts w:ascii="Times New Roman" w:hAnsi="Times New Roman" w:cs="Times New Roman"/>
          <w:sz w:val="28"/>
        </w:rPr>
        <w:t xml:space="preserve">енной </w:t>
      </w:r>
      <w:r>
        <w:rPr>
          <w:rFonts w:ascii="Times New Roman" w:hAnsi="Times New Roman" w:cs="Times New Roman"/>
          <w:sz w:val="28"/>
        </w:rPr>
        <w:t>практики</w:t>
      </w:r>
      <w:r w:rsidR="002B0DA6">
        <w:rPr>
          <w:rFonts w:ascii="Times New Roman" w:hAnsi="Times New Roman" w:cs="Times New Roman"/>
          <w:sz w:val="28"/>
        </w:rPr>
        <w:t xml:space="preserve"> (</w:t>
      </w:r>
      <w:r w:rsidR="002F5A4F">
        <w:rPr>
          <w:rFonts w:ascii="Times New Roman" w:hAnsi="Times New Roman" w:cs="Times New Roman"/>
          <w:sz w:val="28"/>
        </w:rPr>
        <w:t>4</w:t>
      </w:r>
      <w:r w:rsidR="002B0DA6">
        <w:rPr>
          <w:rFonts w:ascii="Times New Roman" w:hAnsi="Times New Roman" w:cs="Times New Roman"/>
          <w:sz w:val="28"/>
        </w:rPr>
        <w:t>-й этап)</w:t>
      </w:r>
      <w:r>
        <w:rPr>
          <w:rFonts w:ascii="Times New Roman" w:hAnsi="Times New Roman" w:cs="Times New Roman"/>
          <w:sz w:val="28"/>
        </w:rPr>
        <w:t xml:space="preserve"> являются составляющие практического опыта студентов, соответствующие характеру выполняемых видов работ должности техник и определенные в соответствии с основной и вариативной составляющими образовательной программы, которые соотносятся с профессиональными компетенциями.</w:t>
      </w:r>
    </w:p>
    <w:p w:rsidR="00090413" w:rsidRDefault="00090413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Учебная практика (отдельные ее этапы) проводится непосредственн</w:t>
      </w:r>
      <w:r w:rsidR="000571C1">
        <w:rPr>
          <w:rFonts w:ascii="Times New Roman" w:hAnsi="Times New Roman" w:cs="Times New Roman"/>
          <w:sz w:val="28"/>
        </w:rPr>
        <w:t xml:space="preserve">о в образовательной организации, отдельные </w:t>
      </w:r>
      <w:r w:rsidR="00CD1FBB">
        <w:rPr>
          <w:rFonts w:ascii="Times New Roman" w:hAnsi="Times New Roman" w:cs="Times New Roman"/>
          <w:sz w:val="28"/>
        </w:rPr>
        <w:t>части учебной практики (отдельных ее этапов)</w:t>
      </w:r>
      <w:r w:rsidR="000571C1">
        <w:rPr>
          <w:rFonts w:ascii="Times New Roman" w:hAnsi="Times New Roman" w:cs="Times New Roman"/>
          <w:sz w:val="28"/>
        </w:rPr>
        <w:t xml:space="preserve"> студентов могут проводиться в </w:t>
      </w:r>
      <w:r w:rsidR="00CE0D60">
        <w:rPr>
          <w:rFonts w:ascii="Times New Roman" w:hAnsi="Times New Roman" w:cs="Times New Roman"/>
          <w:sz w:val="28"/>
        </w:rPr>
        <w:t>профильной организации</w:t>
      </w:r>
      <w:r w:rsidR="000571C1">
        <w:rPr>
          <w:rFonts w:ascii="Times New Roman" w:hAnsi="Times New Roman" w:cs="Times New Roman"/>
          <w:sz w:val="28"/>
        </w:rPr>
        <w:t xml:space="preserve">. </w:t>
      </w:r>
    </w:p>
    <w:p w:rsidR="00090413" w:rsidRDefault="00090413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практика в рамках профессионального</w:t>
      </w:r>
      <w:r w:rsidR="00676DDA">
        <w:rPr>
          <w:rFonts w:ascii="Times New Roman" w:hAnsi="Times New Roman" w:cs="Times New Roman"/>
          <w:sz w:val="28"/>
        </w:rPr>
        <w:t xml:space="preserve"> модуля «Организация и выполнение работ по эксплуатации и ремонту электроустановок» проводится в несколько этапов (периодов), чередуясь с теоретическими занятиями. В состав учебной практики по профессиональному модулю «Организация и выполнение работ по эксплуатации и ремонту электроустановок» входят следующие этапы: «Механические работы» (объем – 36 часов), «Сварочные работы» (объем – 36 часов), «Производственно-технологическая» (объем – 36 часов), «Электроизмерительные работы» (объем – 36 часов).</w:t>
      </w:r>
    </w:p>
    <w:p w:rsidR="00676DDA" w:rsidRDefault="00DA3238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практика в рамках профессионального модуля «Освоение одной или нескольких профессий рабочих, должностей служащих</w:t>
      </w:r>
      <w:r w:rsidR="00E87078">
        <w:rPr>
          <w:rFonts w:ascii="Times New Roman" w:hAnsi="Times New Roman" w:cs="Times New Roman"/>
          <w:sz w:val="28"/>
        </w:rPr>
        <w:t>: 19861 Э</w:t>
      </w:r>
      <w:r>
        <w:rPr>
          <w:rFonts w:ascii="Times New Roman" w:hAnsi="Times New Roman" w:cs="Times New Roman"/>
          <w:sz w:val="28"/>
        </w:rPr>
        <w:t xml:space="preserve">лектромонтер по ремонту и обслуживанию электрооборудования; </w:t>
      </w:r>
      <w:r w:rsidR="00E87078">
        <w:rPr>
          <w:rFonts w:ascii="Times New Roman" w:hAnsi="Times New Roman" w:cs="Times New Roman"/>
          <w:sz w:val="28"/>
        </w:rPr>
        <w:t>13689 М</w:t>
      </w:r>
      <w:r>
        <w:rPr>
          <w:rFonts w:ascii="Times New Roman" w:hAnsi="Times New Roman" w:cs="Times New Roman"/>
          <w:sz w:val="28"/>
        </w:rPr>
        <w:t>ашинист двиг</w:t>
      </w:r>
      <w:r w:rsidR="00E87078">
        <w:rPr>
          <w:rFonts w:ascii="Times New Roman" w:hAnsi="Times New Roman" w:cs="Times New Roman"/>
          <w:sz w:val="28"/>
        </w:rPr>
        <w:t>ателей внутреннего сгорания</w:t>
      </w:r>
      <w:r>
        <w:rPr>
          <w:rFonts w:ascii="Times New Roman" w:hAnsi="Times New Roman" w:cs="Times New Roman"/>
          <w:sz w:val="28"/>
        </w:rPr>
        <w:t xml:space="preserve">» проводится в два этапа концентрированно (не чередуясь с теоретическими занятиями). </w:t>
      </w:r>
    </w:p>
    <w:p w:rsidR="000571C1" w:rsidRDefault="00DA3238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состав учебной практики по профессиональному модулю </w:t>
      </w:r>
      <w:r w:rsidR="00E87078">
        <w:rPr>
          <w:rFonts w:ascii="Times New Roman" w:hAnsi="Times New Roman" w:cs="Times New Roman"/>
          <w:sz w:val="28"/>
        </w:rPr>
        <w:t>«Освоение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сгорания»</w:t>
      </w:r>
      <w:r>
        <w:rPr>
          <w:rFonts w:ascii="Times New Roman" w:hAnsi="Times New Roman" w:cs="Times New Roman"/>
          <w:sz w:val="28"/>
        </w:rPr>
        <w:t xml:space="preserve"> </w:t>
      </w:r>
      <w:r w:rsidR="00F27513">
        <w:rPr>
          <w:rFonts w:ascii="Times New Roman" w:hAnsi="Times New Roman" w:cs="Times New Roman"/>
          <w:sz w:val="28"/>
        </w:rPr>
        <w:t>входят следующие этапы: «</w:t>
      </w:r>
      <w:r w:rsidR="00B94338">
        <w:rPr>
          <w:rFonts w:ascii="Times New Roman" w:hAnsi="Times New Roman" w:cs="Times New Roman"/>
          <w:sz w:val="28"/>
        </w:rPr>
        <w:t xml:space="preserve">Выполнение работ по рабочей профессии </w:t>
      </w:r>
      <w:r w:rsidR="000201FF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лектромонтер по ремонту и обслуживанию электрооборудования</w:t>
      </w:r>
      <w:r w:rsidR="000201FF">
        <w:rPr>
          <w:rFonts w:ascii="Times New Roman" w:hAnsi="Times New Roman" w:cs="Times New Roman"/>
          <w:sz w:val="28"/>
        </w:rPr>
        <w:t>, код 19861</w:t>
      </w:r>
      <w:r>
        <w:rPr>
          <w:rFonts w:ascii="Times New Roman" w:hAnsi="Times New Roman" w:cs="Times New Roman"/>
          <w:sz w:val="28"/>
        </w:rPr>
        <w:t>» (объем – 18 часов), «</w:t>
      </w:r>
      <w:r w:rsidR="00B94338">
        <w:rPr>
          <w:rFonts w:ascii="Times New Roman" w:hAnsi="Times New Roman" w:cs="Times New Roman"/>
          <w:sz w:val="28"/>
        </w:rPr>
        <w:t xml:space="preserve">Выполнение работ по рабочей профессии </w:t>
      </w:r>
      <w:r w:rsidR="000201FF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ашинист двигателей внутреннего сгорания</w:t>
      </w:r>
      <w:r w:rsidR="000201FF">
        <w:rPr>
          <w:rFonts w:ascii="Times New Roman" w:hAnsi="Times New Roman" w:cs="Times New Roman"/>
          <w:sz w:val="28"/>
        </w:rPr>
        <w:t>, код 13689</w:t>
      </w:r>
      <w:r>
        <w:rPr>
          <w:rFonts w:ascii="Times New Roman" w:hAnsi="Times New Roman" w:cs="Times New Roman"/>
          <w:sz w:val="28"/>
        </w:rPr>
        <w:t>» (объем –</w:t>
      </w:r>
      <w:r w:rsidR="000571C1">
        <w:rPr>
          <w:rFonts w:ascii="Times New Roman" w:hAnsi="Times New Roman" w:cs="Times New Roman"/>
          <w:sz w:val="28"/>
        </w:rPr>
        <w:t xml:space="preserve"> 18</w:t>
      </w:r>
      <w:r>
        <w:rPr>
          <w:rFonts w:ascii="Times New Roman" w:hAnsi="Times New Roman" w:cs="Times New Roman"/>
          <w:sz w:val="28"/>
        </w:rPr>
        <w:t xml:space="preserve"> часов)</w:t>
      </w:r>
      <w:r w:rsidR="000571C1">
        <w:rPr>
          <w:rFonts w:ascii="Times New Roman" w:hAnsi="Times New Roman" w:cs="Times New Roman"/>
          <w:sz w:val="28"/>
        </w:rPr>
        <w:t>.</w:t>
      </w:r>
    </w:p>
    <w:p w:rsidR="00CE0D60" w:rsidRDefault="000571C1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1FBB">
        <w:rPr>
          <w:rFonts w:ascii="Times New Roman" w:hAnsi="Times New Roman" w:cs="Times New Roman"/>
          <w:sz w:val="28"/>
        </w:rPr>
        <w:t>Производственная практика по профессиональным модулям проводится</w:t>
      </w:r>
      <w:r w:rsidR="00CE0D60">
        <w:rPr>
          <w:rFonts w:ascii="Times New Roman" w:hAnsi="Times New Roman" w:cs="Times New Roman"/>
          <w:sz w:val="28"/>
        </w:rPr>
        <w:t xml:space="preserve"> в несколько этапов </w:t>
      </w:r>
      <w:r w:rsidRPr="00CD1FBB">
        <w:rPr>
          <w:rFonts w:ascii="Times New Roman" w:hAnsi="Times New Roman" w:cs="Times New Roman"/>
          <w:sz w:val="28"/>
        </w:rPr>
        <w:t>в следующем объеме, распределенном по профессиональным модулям:</w:t>
      </w:r>
    </w:p>
    <w:p w:rsidR="00CE0D60" w:rsidRPr="00CE0D60" w:rsidRDefault="00CE0D60" w:rsidP="00DA4247">
      <w:pPr>
        <w:pStyle w:val="a3"/>
        <w:numPr>
          <w:ilvl w:val="0"/>
          <w:numId w:val="5"/>
        </w:numPr>
        <w:ind w:left="357" w:hanging="357"/>
        <w:jc w:val="both"/>
        <w:rPr>
          <w:bCs/>
          <w:sz w:val="28"/>
          <w:szCs w:val="28"/>
        </w:rPr>
      </w:pPr>
      <w:r>
        <w:rPr>
          <w:sz w:val="28"/>
        </w:rPr>
        <w:t xml:space="preserve">1-й этап - </w:t>
      </w:r>
      <w:r w:rsidRPr="00CE0D60">
        <w:rPr>
          <w:sz w:val="28"/>
        </w:rPr>
        <w:t xml:space="preserve">«Освоение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сгорания» </w:t>
      </w:r>
      <w:r>
        <w:rPr>
          <w:sz w:val="28"/>
        </w:rPr>
        <w:t>- 36 часов,</w:t>
      </w:r>
    </w:p>
    <w:p w:rsidR="00CE0D60" w:rsidRPr="00CE0D60" w:rsidRDefault="00CE0D60" w:rsidP="00DA4247">
      <w:pPr>
        <w:pStyle w:val="a3"/>
        <w:numPr>
          <w:ilvl w:val="0"/>
          <w:numId w:val="5"/>
        </w:numPr>
        <w:ind w:left="357" w:hanging="357"/>
        <w:jc w:val="both"/>
        <w:rPr>
          <w:bCs/>
          <w:sz w:val="28"/>
          <w:szCs w:val="28"/>
        </w:rPr>
      </w:pPr>
      <w:r>
        <w:rPr>
          <w:sz w:val="28"/>
        </w:rPr>
        <w:t xml:space="preserve">2-й этап - </w:t>
      </w:r>
      <w:r w:rsidRPr="00CE0D60">
        <w:rPr>
          <w:sz w:val="28"/>
        </w:rPr>
        <w:t xml:space="preserve">«Освоение одной или нескольких профессий рабочих, должностей служащих: 19861 Электромонтер по ремонту и обслуживанию электрооборудования; 13689 Машинист двигателей внутреннего сгорания» </w:t>
      </w:r>
      <w:r>
        <w:rPr>
          <w:sz w:val="28"/>
        </w:rPr>
        <w:t>- 72 часа,</w:t>
      </w:r>
    </w:p>
    <w:p w:rsidR="00CE0D60" w:rsidRDefault="00CE0D60" w:rsidP="00DA4247">
      <w:pPr>
        <w:pStyle w:val="a3"/>
        <w:numPr>
          <w:ilvl w:val="0"/>
          <w:numId w:val="5"/>
        </w:numPr>
        <w:ind w:left="357" w:hanging="357"/>
        <w:jc w:val="both"/>
        <w:rPr>
          <w:bCs/>
          <w:sz w:val="28"/>
          <w:szCs w:val="28"/>
        </w:rPr>
      </w:pPr>
      <w:r>
        <w:rPr>
          <w:sz w:val="28"/>
        </w:rPr>
        <w:t xml:space="preserve">3-й этап - </w:t>
      </w:r>
      <w:r w:rsidR="00E87078" w:rsidRPr="00CE0D60">
        <w:rPr>
          <w:sz w:val="28"/>
        </w:rPr>
        <w:t xml:space="preserve">«Организация и выполнение работ по эксплуатации и ремонту электроустановок» - </w:t>
      </w:r>
      <w:r w:rsidR="000201FF" w:rsidRPr="00CE0D60">
        <w:rPr>
          <w:sz w:val="28"/>
        </w:rPr>
        <w:t>1</w:t>
      </w:r>
      <w:r w:rsidR="00CD1FBB" w:rsidRPr="00CE0D60">
        <w:rPr>
          <w:sz w:val="28"/>
        </w:rPr>
        <w:t>44 часа</w:t>
      </w:r>
      <w:r w:rsidR="00E87078" w:rsidRPr="00CE0D60">
        <w:rPr>
          <w:sz w:val="28"/>
        </w:rPr>
        <w:t xml:space="preserve">, </w:t>
      </w:r>
      <w:r w:rsidR="002F5799" w:rsidRPr="00CE0D60">
        <w:rPr>
          <w:sz w:val="28"/>
        </w:rPr>
        <w:t>«</w:t>
      </w:r>
      <w:r w:rsidR="00E87078" w:rsidRPr="00CE0D60">
        <w:rPr>
          <w:bCs/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</w:t>
      </w:r>
      <w:r w:rsidR="002F5799" w:rsidRPr="00CE0D60">
        <w:rPr>
          <w:bCs/>
          <w:sz w:val="28"/>
          <w:szCs w:val="28"/>
        </w:rPr>
        <w:t>» - 108</w:t>
      </w:r>
      <w:r w:rsidR="00CD1FBB" w:rsidRPr="00CE0D60">
        <w:rPr>
          <w:bCs/>
          <w:sz w:val="28"/>
          <w:szCs w:val="28"/>
        </w:rPr>
        <w:t xml:space="preserve"> часов</w:t>
      </w:r>
      <w:r w:rsidR="002F5799" w:rsidRPr="00CE0D60">
        <w:rPr>
          <w:bCs/>
          <w:sz w:val="28"/>
          <w:szCs w:val="28"/>
        </w:rPr>
        <w:t>, «Организация и выполнение работ по монтажу, наладке и эксплуатации электрических сетей» - 72</w:t>
      </w:r>
      <w:r w:rsidR="00CD1FBB" w:rsidRPr="00CE0D60">
        <w:rPr>
          <w:bCs/>
          <w:sz w:val="28"/>
          <w:szCs w:val="28"/>
        </w:rPr>
        <w:t xml:space="preserve"> часа</w:t>
      </w:r>
      <w:r w:rsidR="002F5799" w:rsidRPr="00CE0D60">
        <w:rPr>
          <w:bCs/>
          <w:sz w:val="28"/>
          <w:szCs w:val="28"/>
        </w:rPr>
        <w:t>, «Организация деятельности производственного подразделения электромонтажной организации» - 72</w:t>
      </w:r>
      <w:r w:rsidR="00CD1FBB" w:rsidRPr="00CE0D60">
        <w:rPr>
          <w:bCs/>
          <w:sz w:val="28"/>
          <w:szCs w:val="28"/>
        </w:rPr>
        <w:t xml:space="preserve"> часа</w:t>
      </w:r>
      <w:r w:rsidR="002F5799" w:rsidRPr="00CE0D60">
        <w:rPr>
          <w:bCs/>
          <w:sz w:val="28"/>
          <w:szCs w:val="28"/>
        </w:rPr>
        <w:t>, «Организация и выполнение работ по эксплуатации и ремонту электрооборудования предприятий нефтегазового комплекса»</w:t>
      </w:r>
      <w:r>
        <w:rPr>
          <w:bCs/>
          <w:sz w:val="28"/>
          <w:szCs w:val="28"/>
        </w:rPr>
        <w:t xml:space="preserve"> - </w:t>
      </w:r>
      <w:r w:rsidR="002F5799" w:rsidRPr="00CE0D60">
        <w:rPr>
          <w:bCs/>
          <w:sz w:val="28"/>
          <w:szCs w:val="28"/>
        </w:rPr>
        <w:t>72</w:t>
      </w:r>
      <w:r w:rsidR="00CD1FBB" w:rsidRPr="00CE0D60">
        <w:rPr>
          <w:bCs/>
          <w:sz w:val="28"/>
          <w:szCs w:val="28"/>
        </w:rPr>
        <w:t xml:space="preserve"> часа</w:t>
      </w:r>
      <w:r w:rsidR="002F5799" w:rsidRPr="00CE0D60">
        <w:rPr>
          <w:bCs/>
          <w:sz w:val="28"/>
          <w:szCs w:val="28"/>
        </w:rPr>
        <w:t xml:space="preserve">, </w:t>
      </w:r>
      <w:r w:rsidR="002F5799" w:rsidRPr="00CE0D60">
        <w:rPr>
          <w:sz w:val="28"/>
        </w:rPr>
        <w:t xml:space="preserve">«Освоение одной или нескольких профессий рабочих, должностей служащих:  19861 Электромонтер по ремонту и обслуживанию электрооборудования; 13689 Машинист двигателей внутреннего сгорания» - </w:t>
      </w:r>
      <w:r w:rsidR="000201FF" w:rsidRPr="00CE0D60">
        <w:rPr>
          <w:bCs/>
          <w:sz w:val="28"/>
          <w:szCs w:val="28"/>
        </w:rPr>
        <w:t>144</w:t>
      </w:r>
      <w:r w:rsidR="00CD1FBB" w:rsidRPr="00CE0D60">
        <w:rPr>
          <w:bCs/>
          <w:sz w:val="28"/>
          <w:szCs w:val="28"/>
        </w:rPr>
        <w:t xml:space="preserve"> часа</w:t>
      </w:r>
      <w:r>
        <w:rPr>
          <w:bCs/>
          <w:sz w:val="28"/>
          <w:szCs w:val="28"/>
        </w:rPr>
        <w:t>,</w:t>
      </w:r>
    </w:p>
    <w:p w:rsidR="00CE0D60" w:rsidRDefault="009768D6" w:rsidP="00DA4247">
      <w:pPr>
        <w:pStyle w:val="a3"/>
        <w:numPr>
          <w:ilvl w:val="0"/>
          <w:numId w:val="5"/>
        </w:numPr>
        <w:ind w:left="357" w:hanging="357"/>
        <w:jc w:val="both"/>
        <w:rPr>
          <w:bCs/>
          <w:sz w:val="28"/>
          <w:szCs w:val="28"/>
        </w:rPr>
      </w:pPr>
      <w:r>
        <w:rPr>
          <w:sz w:val="28"/>
        </w:rPr>
        <w:t>4</w:t>
      </w:r>
      <w:r w:rsidR="00CE0D60">
        <w:rPr>
          <w:sz w:val="28"/>
        </w:rPr>
        <w:t xml:space="preserve">-й этап - </w:t>
      </w:r>
      <w:r w:rsidR="00CE0D60" w:rsidRPr="00CE0D60">
        <w:rPr>
          <w:sz w:val="28"/>
        </w:rPr>
        <w:t xml:space="preserve">«Организация и выполнение работ по эксплуатации и ремонту электроустановок» - </w:t>
      </w:r>
      <w:r w:rsidR="00CE0D60">
        <w:rPr>
          <w:sz w:val="28"/>
        </w:rPr>
        <w:t>54</w:t>
      </w:r>
      <w:r w:rsidR="00CE0D60" w:rsidRPr="00CE0D60">
        <w:rPr>
          <w:sz w:val="28"/>
        </w:rPr>
        <w:t xml:space="preserve"> часа, «</w:t>
      </w:r>
      <w:r w:rsidR="00CE0D60" w:rsidRPr="00CE0D60">
        <w:rPr>
          <w:bCs/>
          <w:sz w:val="28"/>
          <w:szCs w:val="28"/>
        </w:rPr>
        <w:t xml:space="preserve">Организация и выполнение работ по монтажу </w:t>
      </w:r>
      <w:r w:rsidR="00CE0D60" w:rsidRPr="00CE0D60">
        <w:rPr>
          <w:bCs/>
          <w:sz w:val="28"/>
          <w:szCs w:val="28"/>
        </w:rPr>
        <w:lastRenderedPageBreak/>
        <w:t>и наладке электрооборудования промышленных и гражданских зданий</w:t>
      </w:r>
      <w:r w:rsidR="00CE0D60">
        <w:rPr>
          <w:bCs/>
          <w:sz w:val="28"/>
          <w:szCs w:val="28"/>
        </w:rPr>
        <w:t>» - 1</w:t>
      </w:r>
      <w:r w:rsidR="00CE0D60" w:rsidRPr="00CE0D60">
        <w:rPr>
          <w:bCs/>
          <w:sz w:val="28"/>
          <w:szCs w:val="28"/>
        </w:rPr>
        <w:t>8 часов, «Организация и выполнение работ по монтажу, наладке и эксплу</w:t>
      </w:r>
      <w:r w:rsidR="00CE0D60">
        <w:rPr>
          <w:bCs/>
          <w:sz w:val="28"/>
          <w:szCs w:val="28"/>
        </w:rPr>
        <w:t>атации электрических сетей» - 18 часов</w:t>
      </w:r>
      <w:r w:rsidR="00CE0D60" w:rsidRPr="00CE0D60">
        <w:rPr>
          <w:bCs/>
          <w:sz w:val="28"/>
          <w:szCs w:val="28"/>
        </w:rPr>
        <w:t>, «Организация деятельности производственного подразделения эл</w:t>
      </w:r>
      <w:r w:rsidR="00CE0D60">
        <w:rPr>
          <w:bCs/>
          <w:sz w:val="28"/>
          <w:szCs w:val="28"/>
        </w:rPr>
        <w:t>ектромонтажной организации» - 18</w:t>
      </w:r>
      <w:r w:rsidR="00F53A7A">
        <w:rPr>
          <w:bCs/>
          <w:sz w:val="28"/>
          <w:szCs w:val="28"/>
        </w:rPr>
        <w:t xml:space="preserve"> часов</w:t>
      </w:r>
      <w:bookmarkStart w:id="0" w:name="_GoBack"/>
      <w:bookmarkEnd w:id="0"/>
      <w:r w:rsidR="00CE0D60" w:rsidRPr="00CE0D60">
        <w:rPr>
          <w:bCs/>
          <w:sz w:val="28"/>
          <w:szCs w:val="28"/>
        </w:rPr>
        <w:t>, «Организация и выполнение работ по эксплуатации и ремонту электрооборудования предприятий нефтегазового комплекса»</w:t>
      </w:r>
      <w:r w:rsidR="00F53A7A">
        <w:rPr>
          <w:bCs/>
          <w:sz w:val="28"/>
          <w:szCs w:val="28"/>
        </w:rPr>
        <w:t xml:space="preserve"> </w:t>
      </w:r>
      <w:r w:rsidR="00CE0D60">
        <w:rPr>
          <w:bCs/>
          <w:sz w:val="28"/>
          <w:szCs w:val="28"/>
        </w:rPr>
        <w:t xml:space="preserve">- </w:t>
      </w:r>
      <w:r w:rsidR="00CE0D60" w:rsidRPr="00CE0D60">
        <w:rPr>
          <w:bCs/>
          <w:sz w:val="28"/>
          <w:szCs w:val="28"/>
        </w:rPr>
        <w:t xml:space="preserve"> </w:t>
      </w:r>
      <w:r w:rsidR="00CE0D60">
        <w:rPr>
          <w:bCs/>
          <w:sz w:val="28"/>
          <w:szCs w:val="28"/>
        </w:rPr>
        <w:t>36 часов</w:t>
      </w:r>
      <w:r w:rsidR="00DA4247">
        <w:rPr>
          <w:bCs/>
          <w:sz w:val="28"/>
          <w:szCs w:val="28"/>
        </w:rPr>
        <w:t>.</w:t>
      </w:r>
    </w:p>
    <w:p w:rsidR="000201FF" w:rsidRDefault="000201FF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проведения (семестр, курс) учебной практики (отдельных этапов) и производственной практики</w:t>
      </w:r>
      <w:r w:rsidR="00CD1FBB">
        <w:rPr>
          <w:rFonts w:ascii="Times New Roman" w:hAnsi="Times New Roman" w:cs="Times New Roman"/>
          <w:bCs/>
          <w:sz w:val="28"/>
          <w:szCs w:val="28"/>
        </w:rPr>
        <w:t xml:space="preserve"> (отдельных этапов)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определяются учебным планом </w:t>
      </w:r>
      <w:r>
        <w:rPr>
          <w:rFonts w:ascii="Times New Roman" w:hAnsi="Times New Roman" w:cs="Times New Roman"/>
          <w:sz w:val="28"/>
        </w:rPr>
        <w:t>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</w:t>
      </w:r>
      <w:r w:rsidR="00DF40AE">
        <w:rPr>
          <w:rFonts w:ascii="Times New Roman" w:hAnsi="Times New Roman" w:cs="Times New Roman"/>
          <w:sz w:val="28"/>
        </w:rPr>
        <w:t>.</w:t>
      </w:r>
    </w:p>
    <w:p w:rsidR="00DF40AE" w:rsidRDefault="00DF40AE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учебной практики (отдельных ее этапов) проводится текущий контроль успеваемости студентов, а также их промежуточная аттестация в форме дифференцированного зачета.</w:t>
      </w:r>
    </w:p>
    <w:p w:rsidR="00DA4247" w:rsidRDefault="00DA4247" w:rsidP="00DA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производственной практики (отдельных ее этапов), реализуемой в образовательной организации, проводится текущий контроль успеваемости студентов, а также их промежуточная аттестация в форме дифференцированного зачета.</w:t>
      </w:r>
    </w:p>
    <w:p w:rsidR="00CD1FBB" w:rsidRDefault="00CD1FBB" w:rsidP="00CD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окончании прохождения студентами производственной практики </w:t>
      </w:r>
      <w:r w:rsidR="00DA4247">
        <w:rPr>
          <w:rFonts w:ascii="Times New Roman" w:hAnsi="Times New Roman" w:cs="Times New Roman"/>
          <w:sz w:val="28"/>
        </w:rPr>
        <w:t>(отдельных ее этапов)</w:t>
      </w:r>
      <w:r w:rsidR="006E72D6">
        <w:rPr>
          <w:rFonts w:ascii="Times New Roman" w:hAnsi="Times New Roman" w:cs="Times New Roman"/>
          <w:sz w:val="28"/>
        </w:rPr>
        <w:t>, реализуемой в профильных организациях,</w:t>
      </w:r>
      <w:r w:rsidR="00DA4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проводится их промежуточная аттестация в форме дифференцированного зачета</w:t>
      </w:r>
      <w:r w:rsidR="00E029D0">
        <w:rPr>
          <w:rFonts w:ascii="Times New Roman" w:hAnsi="Times New Roman" w:cs="Times New Roman"/>
          <w:sz w:val="28"/>
        </w:rPr>
        <w:t xml:space="preserve"> (3-й этап производственной практики) и в форме зачета (4-й этап производственной практики)</w:t>
      </w:r>
      <w:r>
        <w:rPr>
          <w:rFonts w:ascii="Times New Roman" w:hAnsi="Times New Roman" w:cs="Times New Roman"/>
          <w:sz w:val="28"/>
        </w:rPr>
        <w:t>.</w:t>
      </w:r>
    </w:p>
    <w:p w:rsidR="000201FF" w:rsidRDefault="000201FF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 прохождения студентами производственной практики</w:t>
      </w:r>
      <w:r w:rsidR="00CD1FBB">
        <w:rPr>
          <w:rFonts w:ascii="Times New Roman" w:hAnsi="Times New Roman" w:cs="Times New Roman"/>
          <w:bCs/>
          <w:sz w:val="28"/>
          <w:szCs w:val="28"/>
        </w:rPr>
        <w:t xml:space="preserve"> (отдельных этапов)</w:t>
      </w:r>
      <w:r w:rsidR="00DA4247">
        <w:rPr>
          <w:rFonts w:ascii="Times New Roman" w:hAnsi="Times New Roman" w:cs="Times New Roman"/>
          <w:bCs/>
          <w:sz w:val="28"/>
          <w:szCs w:val="28"/>
        </w:rPr>
        <w:t>, реализуемых в профильной организации,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 могут быть выданы задания по сбору материала, на основании которого </w:t>
      </w:r>
      <w:r w:rsidR="008B77B3">
        <w:rPr>
          <w:rFonts w:ascii="Times New Roman" w:hAnsi="Times New Roman" w:cs="Times New Roman"/>
          <w:bCs/>
          <w:sz w:val="28"/>
          <w:szCs w:val="28"/>
        </w:rPr>
        <w:t xml:space="preserve">студентами </w:t>
      </w:r>
      <w:r>
        <w:rPr>
          <w:rFonts w:ascii="Times New Roman" w:hAnsi="Times New Roman" w:cs="Times New Roman"/>
          <w:bCs/>
          <w:sz w:val="28"/>
          <w:szCs w:val="28"/>
        </w:rPr>
        <w:t>могут выполняться курсовые работы (проекты) и</w:t>
      </w:r>
      <w:r w:rsidR="008B77B3">
        <w:rPr>
          <w:rFonts w:ascii="Times New Roman" w:hAnsi="Times New Roman" w:cs="Times New Roman"/>
          <w:bCs/>
          <w:sz w:val="28"/>
          <w:szCs w:val="28"/>
        </w:rPr>
        <w:t>/или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дипломные работы (проекты)</w:t>
      </w:r>
      <w:r w:rsidR="008B77B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52E2" w:rsidRDefault="008B52E2" w:rsidP="00DA32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B52E2" w:rsidSect="001619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5BA"/>
    <w:multiLevelType w:val="hybridMultilevel"/>
    <w:tmpl w:val="EA02DFE6"/>
    <w:lvl w:ilvl="0" w:tplc="817E1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AE3021"/>
    <w:multiLevelType w:val="hybridMultilevel"/>
    <w:tmpl w:val="4816FFA0"/>
    <w:lvl w:ilvl="0" w:tplc="817E1D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D40D9F"/>
    <w:multiLevelType w:val="hybridMultilevel"/>
    <w:tmpl w:val="69CC1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7347A0"/>
    <w:multiLevelType w:val="hybridMultilevel"/>
    <w:tmpl w:val="16AC2782"/>
    <w:lvl w:ilvl="0" w:tplc="817E1D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DE48FE"/>
    <w:multiLevelType w:val="hybridMultilevel"/>
    <w:tmpl w:val="1242AC26"/>
    <w:lvl w:ilvl="0" w:tplc="817E1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4"/>
    <w:rsid w:val="000201FF"/>
    <w:rsid w:val="000571C1"/>
    <w:rsid w:val="00090413"/>
    <w:rsid w:val="000A148D"/>
    <w:rsid w:val="0016194C"/>
    <w:rsid w:val="001C02E7"/>
    <w:rsid w:val="00220DF9"/>
    <w:rsid w:val="0024336F"/>
    <w:rsid w:val="00261E36"/>
    <w:rsid w:val="00263E21"/>
    <w:rsid w:val="002B0DA6"/>
    <w:rsid w:val="002F5799"/>
    <w:rsid w:val="002F5A4F"/>
    <w:rsid w:val="00387788"/>
    <w:rsid w:val="003F350B"/>
    <w:rsid w:val="00461B57"/>
    <w:rsid w:val="004B1C7D"/>
    <w:rsid w:val="004E3DE1"/>
    <w:rsid w:val="004E53EC"/>
    <w:rsid w:val="00505B62"/>
    <w:rsid w:val="00606BCC"/>
    <w:rsid w:val="00676DDA"/>
    <w:rsid w:val="00682E9E"/>
    <w:rsid w:val="006C5FA3"/>
    <w:rsid w:val="006E72D6"/>
    <w:rsid w:val="007201DE"/>
    <w:rsid w:val="00794330"/>
    <w:rsid w:val="00885979"/>
    <w:rsid w:val="008B52E2"/>
    <w:rsid w:val="008B77B3"/>
    <w:rsid w:val="008C2634"/>
    <w:rsid w:val="008D0CBD"/>
    <w:rsid w:val="008D20DE"/>
    <w:rsid w:val="00927762"/>
    <w:rsid w:val="009768D6"/>
    <w:rsid w:val="00A17F3A"/>
    <w:rsid w:val="00A816A5"/>
    <w:rsid w:val="00AF0AB9"/>
    <w:rsid w:val="00B16907"/>
    <w:rsid w:val="00B81A37"/>
    <w:rsid w:val="00B94338"/>
    <w:rsid w:val="00C23DC0"/>
    <w:rsid w:val="00C953E7"/>
    <w:rsid w:val="00CD1FBB"/>
    <w:rsid w:val="00CE0D60"/>
    <w:rsid w:val="00D664B3"/>
    <w:rsid w:val="00DA3238"/>
    <w:rsid w:val="00DA4247"/>
    <w:rsid w:val="00DF40AE"/>
    <w:rsid w:val="00E029D0"/>
    <w:rsid w:val="00E87078"/>
    <w:rsid w:val="00F06F91"/>
    <w:rsid w:val="00F1798E"/>
    <w:rsid w:val="00F20EDB"/>
    <w:rsid w:val="00F27513"/>
    <w:rsid w:val="00F53A7A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BB5F-62A1-4F29-A72E-67B35408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7D"/>
  </w:style>
  <w:style w:type="paragraph" w:styleId="1">
    <w:name w:val="heading 1"/>
    <w:basedOn w:val="a"/>
    <w:next w:val="a"/>
    <w:link w:val="10"/>
    <w:uiPriority w:val="99"/>
    <w:qFormat/>
    <w:rsid w:val="001C02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E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2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1C02E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C02E7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C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220D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0DF9"/>
    <w:pPr>
      <w:shd w:val="clear" w:color="auto" w:fill="FFFFFF"/>
      <w:spacing w:before="240" w:after="0" w:line="389" w:lineRule="exact"/>
      <w:ind w:hanging="134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0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 Дмитрий Юрьевич</dc:creator>
  <cp:lastModifiedBy>Плешков Дмитрий Юрьевич</cp:lastModifiedBy>
  <cp:revision>8</cp:revision>
  <dcterms:created xsi:type="dcterms:W3CDTF">2020-12-18T00:39:00Z</dcterms:created>
  <dcterms:modified xsi:type="dcterms:W3CDTF">2021-01-02T01:32:00Z</dcterms:modified>
</cp:coreProperties>
</file>