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C6C" w:rsidRDefault="00CD5CEF" w:rsidP="00CD5CE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CD5CEF">
        <w:rPr>
          <w:rFonts w:ascii="Times New Roman" w:hAnsi="Times New Roman"/>
          <w:b/>
          <w:sz w:val="28"/>
        </w:rPr>
        <w:t>Аннотация к программе учебной практики</w:t>
      </w:r>
      <w:r w:rsidR="005A6C6C">
        <w:rPr>
          <w:rFonts w:ascii="Times New Roman" w:hAnsi="Times New Roman"/>
          <w:b/>
          <w:sz w:val="28"/>
        </w:rPr>
        <w:t xml:space="preserve"> (к программам отдельных этапов учебной практики)</w:t>
      </w:r>
      <w:r w:rsidR="00D03FD7">
        <w:rPr>
          <w:rFonts w:ascii="Times New Roman" w:hAnsi="Times New Roman"/>
          <w:b/>
          <w:sz w:val="28"/>
        </w:rPr>
        <w:t xml:space="preserve">, </w:t>
      </w:r>
    </w:p>
    <w:p w:rsidR="005A6C6C" w:rsidRDefault="00D03FD7" w:rsidP="00CD5CE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реализуемой в рамках профессионального модуля </w:t>
      </w:r>
    </w:p>
    <w:p w:rsidR="0002478A" w:rsidRDefault="0002478A" w:rsidP="00CD5CE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2478A">
        <w:rPr>
          <w:rFonts w:ascii="Times New Roman" w:hAnsi="Times New Roman"/>
          <w:b/>
          <w:bCs/>
          <w:sz w:val="28"/>
          <w:szCs w:val="28"/>
        </w:rPr>
        <w:t xml:space="preserve">ПМ.06 </w:t>
      </w:r>
      <w:r>
        <w:rPr>
          <w:rFonts w:ascii="Times New Roman" w:hAnsi="Times New Roman"/>
          <w:b/>
          <w:bCs/>
          <w:sz w:val="28"/>
          <w:szCs w:val="28"/>
        </w:rPr>
        <w:t>«</w:t>
      </w:r>
      <w:r w:rsidRPr="0002478A">
        <w:rPr>
          <w:rFonts w:ascii="Times New Roman" w:hAnsi="Times New Roman"/>
          <w:b/>
          <w:bCs/>
          <w:sz w:val="28"/>
          <w:szCs w:val="28"/>
        </w:rPr>
        <w:t xml:space="preserve">Выполнение работ по одной или нескольким профессиям рабочих, должностям служащих </w:t>
      </w:r>
    </w:p>
    <w:p w:rsidR="0002478A" w:rsidRDefault="0002478A" w:rsidP="00CD5CE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2478A">
        <w:rPr>
          <w:rFonts w:ascii="Times New Roman" w:hAnsi="Times New Roman"/>
          <w:b/>
          <w:bCs/>
          <w:sz w:val="28"/>
          <w:szCs w:val="28"/>
        </w:rPr>
        <w:t>(слесарь по контрольно-измерительным приборам и автоматике, код 18494; наладчик контрольно-измерительных приборов, код 14919)</w:t>
      </w:r>
      <w:r>
        <w:rPr>
          <w:rFonts w:ascii="Times New Roman" w:hAnsi="Times New Roman"/>
          <w:b/>
          <w:bCs/>
          <w:sz w:val="28"/>
          <w:szCs w:val="28"/>
        </w:rPr>
        <w:t>»</w:t>
      </w:r>
      <w:r>
        <w:rPr>
          <w:rFonts w:ascii="Times New Roman" w:hAnsi="Times New Roman"/>
          <w:b/>
          <w:bCs/>
          <w:sz w:val="28"/>
          <w:szCs w:val="28"/>
        </w:rPr>
        <w:t>,</w:t>
      </w:r>
    </w:p>
    <w:p w:rsidR="00CD5CEF" w:rsidRPr="00CD5CEF" w:rsidRDefault="00CD5CEF" w:rsidP="00CD5CE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CD5CEF">
        <w:rPr>
          <w:rFonts w:ascii="Times New Roman" w:hAnsi="Times New Roman"/>
          <w:b/>
          <w:sz w:val="28"/>
        </w:rPr>
        <w:t xml:space="preserve">образовательной программы </w:t>
      </w:r>
    </w:p>
    <w:p w:rsidR="00B40322" w:rsidRDefault="00CD5CEF" w:rsidP="00CD5CE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CD5CEF">
        <w:rPr>
          <w:rFonts w:ascii="Times New Roman" w:hAnsi="Times New Roman"/>
          <w:b/>
          <w:sz w:val="28"/>
        </w:rPr>
        <w:t>08.02.09. Монтаж, наладка и эксплуатация электрооборудования промышленных и гражданских зданий</w:t>
      </w:r>
    </w:p>
    <w:p w:rsidR="00CD5CEF" w:rsidRPr="00CD5CEF" w:rsidRDefault="00CD5CEF" w:rsidP="00CD5CE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7"/>
        <w:gridCol w:w="11482"/>
      </w:tblGrid>
      <w:tr w:rsidR="00A549BE" w:rsidRPr="00AE0E52" w:rsidTr="001C76D3">
        <w:tc>
          <w:tcPr>
            <w:tcW w:w="4077" w:type="dxa"/>
          </w:tcPr>
          <w:p w:rsidR="00CD5CEF" w:rsidRPr="007B4AE7" w:rsidRDefault="00A549BE" w:rsidP="00A549BE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7B4AE7">
              <w:rPr>
                <w:rFonts w:ascii="Times New Roman" w:hAnsi="Times New Roman"/>
                <w:sz w:val="24"/>
                <w:szCs w:val="18"/>
              </w:rPr>
              <w:t xml:space="preserve">Рабочая программа </w:t>
            </w:r>
            <w:r w:rsidR="00206F16" w:rsidRPr="007B4AE7">
              <w:rPr>
                <w:rFonts w:ascii="Times New Roman" w:hAnsi="Times New Roman"/>
                <w:sz w:val="24"/>
                <w:szCs w:val="18"/>
              </w:rPr>
              <w:t>этапа учебной практики «</w:t>
            </w:r>
            <w:r w:rsidR="00CC605F">
              <w:rPr>
                <w:rFonts w:ascii="Times New Roman" w:hAnsi="Times New Roman"/>
                <w:sz w:val="24"/>
                <w:szCs w:val="18"/>
              </w:rPr>
              <w:t>Выполнение работ по рабочей профессии</w:t>
            </w:r>
            <w:r w:rsidR="00206F16" w:rsidRPr="007B4AE7">
              <w:rPr>
                <w:rFonts w:ascii="Times New Roman" w:hAnsi="Times New Roman"/>
                <w:sz w:val="24"/>
                <w:szCs w:val="18"/>
              </w:rPr>
              <w:t xml:space="preserve">» </w:t>
            </w:r>
          </w:p>
          <w:p w:rsidR="00206F16" w:rsidRPr="007B4AE7" w:rsidRDefault="00CD5CEF" w:rsidP="00A549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18"/>
                <w:u w:val="single"/>
              </w:rPr>
            </w:pPr>
            <w:r w:rsidRPr="007B4AE7">
              <w:rPr>
                <w:rFonts w:ascii="Times New Roman" w:hAnsi="Times New Roman"/>
                <w:b/>
                <w:sz w:val="24"/>
                <w:szCs w:val="18"/>
                <w:u w:val="single"/>
              </w:rPr>
              <w:t>(очная форма обучения)</w:t>
            </w:r>
          </w:p>
          <w:p w:rsidR="0002478A" w:rsidRDefault="0002478A" w:rsidP="00A549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02478A">
              <w:rPr>
                <w:rFonts w:ascii="Times New Roman" w:hAnsi="Times New Roman"/>
                <w:b/>
                <w:bCs/>
                <w:sz w:val="24"/>
                <w:szCs w:val="28"/>
              </w:rPr>
              <w:t>ПМ.06 «Выполнение работ по одной или нескольким профессиям рабочих, должностям служащих (слесарь по контрольно-измерительным приборам и автоматике, код 18494; наладчик контрольно-измерительных приборов, код 14919)»</w:t>
            </w:r>
          </w:p>
          <w:p w:rsidR="00CA6AC1" w:rsidRPr="007B4AE7" w:rsidRDefault="00CA6AC1" w:rsidP="00A549BE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</w:p>
          <w:p w:rsidR="00A549BE" w:rsidRPr="007B4AE7" w:rsidRDefault="0002478A" w:rsidP="00A549BE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15</w:t>
            </w:r>
            <w:r w:rsidR="00351CF7" w:rsidRPr="007B4AE7">
              <w:rPr>
                <w:rFonts w:ascii="Times New Roman" w:hAnsi="Times New Roman"/>
                <w:sz w:val="24"/>
                <w:szCs w:val="18"/>
              </w:rPr>
              <w:t>.02.0</w:t>
            </w:r>
            <w:r>
              <w:rPr>
                <w:rFonts w:ascii="Times New Roman" w:hAnsi="Times New Roman"/>
                <w:sz w:val="24"/>
                <w:szCs w:val="18"/>
              </w:rPr>
              <w:t>7</w:t>
            </w:r>
            <w:r w:rsidR="00351CF7" w:rsidRPr="007B4AE7">
              <w:rPr>
                <w:rFonts w:ascii="Times New Roman" w:hAnsi="Times New Roman"/>
                <w:sz w:val="24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18"/>
              </w:rPr>
              <w:t>Автоматизация технологических процессов и производств (по отраслям)</w:t>
            </w:r>
          </w:p>
          <w:p w:rsidR="00A549BE" w:rsidRPr="007B4AE7" w:rsidRDefault="00A549BE" w:rsidP="00A549BE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</w:p>
          <w:p w:rsidR="00A549BE" w:rsidRPr="007B4AE7" w:rsidRDefault="00206F16" w:rsidP="00A549BE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18"/>
              </w:rPr>
            </w:pPr>
            <w:r w:rsidRPr="007B4AE7">
              <w:rPr>
                <w:rFonts w:ascii="Times New Roman" w:hAnsi="Times New Roman"/>
                <w:i/>
                <w:sz w:val="24"/>
                <w:szCs w:val="18"/>
              </w:rPr>
              <w:t xml:space="preserve">Объем </w:t>
            </w:r>
            <w:r w:rsidR="00993B5E" w:rsidRPr="007B4AE7">
              <w:rPr>
                <w:rFonts w:ascii="Times New Roman" w:hAnsi="Times New Roman"/>
                <w:i/>
                <w:sz w:val="24"/>
                <w:szCs w:val="18"/>
              </w:rPr>
              <w:t>рабочей программы</w:t>
            </w:r>
            <w:r w:rsidR="00A549BE" w:rsidRPr="007B4AE7">
              <w:rPr>
                <w:rFonts w:ascii="Times New Roman" w:hAnsi="Times New Roman"/>
                <w:i/>
                <w:sz w:val="24"/>
                <w:szCs w:val="18"/>
              </w:rPr>
              <w:t xml:space="preserve">: </w:t>
            </w:r>
            <w:r w:rsidR="007716B0">
              <w:rPr>
                <w:rFonts w:ascii="Times New Roman" w:hAnsi="Times New Roman"/>
                <w:i/>
                <w:sz w:val="24"/>
                <w:szCs w:val="18"/>
              </w:rPr>
              <w:t>36</w:t>
            </w:r>
            <w:r w:rsidRPr="007B4AE7">
              <w:rPr>
                <w:rFonts w:ascii="Times New Roman" w:hAnsi="Times New Roman"/>
                <w:i/>
                <w:sz w:val="24"/>
                <w:szCs w:val="18"/>
              </w:rPr>
              <w:t xml:space="preserve"> часов</w:t>
            </w:r>
          </w:p>
          <w:p w:rsidR="00A549BE" w:rsidRPr="007B4AE7" w:rsidRDefault="00A549BE" w:rsidP="00A549B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18"/>
              </w:rPr>
            </w:pPr>
          </w:p>
          <w:p w:rsidR="00A549BE" w:rsidRPr="007B4AE7" w:rsidRDefault="00A549BE" w:rsidP="00A549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18"/>
              </w:rPr>
            </w:pPr>
          </w:p>
        </w:tc>
        <w:tc>
          <w:tcPr>
            <w:tcW w:w="11482" w:type="dxa"/>
          </w:tcPr>
          <w:p w:rsidR="00206F16" w:rsidRPr="006B440C" w:rsidRDefault="00A549BE" w:rsidP="00BF76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0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40C">
              <w:rPr>
                <w:rFonts w:ascii="Times New Roman" w:hAnsi="Times New Roman"/>
                <w:sz w:val="24"/>
                <w:szCs w:val="24"/>
              </w:rPr>
              <w:t>Цель</w:t>
            </w:r>
            <w:r w:rsidR="00206F16" w:rsidRPr="006B440C">
              <w:rPr>
                <w:rFonts w:ascii="Times New Roman" w:hAnsi="Times New Roman"/>
                <w:sz w:val="24"/>
                <w:szCs w:val="24"/>
              </w:rPr>
              <w:t>ю</w:t>
            </w:r>
            <w:r w:rsidRPr="006B44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949C2" w:rsidRPr="006B440C">
              <w:rPr>
                <w:rFonts w:ascii="Times New Roman" w:hAnsi="Times New Roman"/>
                <w:sz w:val="24"/>
                <w:szCs w:val="24"/>
              </w:rPr>
              <w:t>проведения</w:t>
            </w:r>
            <w:r w:rsidRPr="006B44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06F16" w:rsidRPr="006B440C">
              <w:rPr>
                <w:rFonts w:ascii="Times New Roman" w:hAnsi="Times New Roman"/>
                <w:sz w:val="24"/>
                <w:szCs w:val="24"/>
              </w:rPr>
              <w:t>этапа учебной практики «</w:t>
            </w:r>
            <w:r w:rsidR="00CC605F" w:rsidRPr="006B440C">
              <w:rPr>
                <w:rFonts w:ascii="Times New Roman" w:hAnsi="Times New Roman"/>
                <w:sz w:val="24"/>
                <w:szCs w:val="24"/>
              </w:rPr>
              <w:t>Выполнение работ по рабочей профессии</w:t>
            </w:r>
            <w:r w:rsidR="007716B0">
              <w:rPr>
                <w:rFonts w:ascii="Times New Roman" w:hAnsi="Times New Roman"/>
                <w:sz w:val="24"/>
                <w:szCs w:val="24"/>
              </w:rPr>
              <w:t>» в рамках профе</w:t>
            </w:r>
            <w:r w:rsidRPr="006B440C">
              <w:rPr>
                <w:rFonts w:ascii="Times New Roman" w:hAnsi="Times New Roman"/>
                <w:sz w:val="24"/>
                <w:szCs w:val="24"/>
              </w:rPr>
              <w:t>ссионального модуля</w:t>
            </w:r>
            <w:r w:rsidR="00A3253D" w:rsidRPr="006B44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2478A" w:rsidRPr="0002478A">
              <w:rPr>
                <w:rFonts w:ascii="Times New Roman" w:hAnsi="Times New Roman"/>
                <w:bCs/>
                <w:sz w:val="24"/>
                <w:szCs w:val="28"/>
              </w:rPr>
              <w:t>ПМ.06 «Выполнение работ по одной или нескольким профессиям рабочих, должностям служащих (слесарь по контрольно-измерительным приборам и автоматике, код 18494; наладчик контрольно-измерительных приборов, код 14919)»</w:t>
            </w:r>
            <w:r w:rsidR="00206F16" w:rsidRPr="006B440C">
              <w:rPr>
                <w:rFonts w:ascii="Times New Roman" w:hAnsi="Times New Roman"/>
                <w:sz w:val="24"/>
                <w:szCs w:val="24"/>
              </w:rPr>
              <w:t xml:space="preserve"> является</w:t>
            </w:r>
            <w:r w:rsidR="00A3253D" w:rsidRPr="006B44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6C6C" w:rsidRPr="006B440C">
              <w:rPr>
                <w:rFonts w:ascii="Times New Roman" w:hAnsi="Times New Roman"/>
                <w:sz w:val="24"/>
                <w:szCs w:val="24"/>
              </w:rPr>
              <w:t xml:space="preserve">достижение </w:t>
            </w:r>
            <w:r w:rsidR="006D5EBD" w:rsidRPr="006B440C">
              <w:rPr>
                <w:rFonts w:ascii="Times New Roman" w:hAnsi="Times New Roman"/>
                <w:sz w:val="24"/>
                <w:szCs w:val="24"/>
              </w:rPr>
              <w:t>студентами</w:t>
            </w:r>
            <w:r w:rsidR="005A6C6C" w:rsidRPr="006B44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714EE">
              <w:rPr>
                <w:rFonts w:ascii="Times New Roman" w:hAnsi="Times New Roman"/>
                <w:sz w:val="24"/>
                <w:szCs w:val="24"/>
              </w:rPr>
              <w:t xml:space="preserve">очной формы обучения </w:t>
            </w:r>
            <w:r w:rsidR="005A6C6C" w:rsidRPr="006B440C">
              <w:rPr>
                <w:rFonts w:ascii="Times New Roman" w:hAnsi="Times New Roman"/>
                <w:sz w:val="24"/>
                <w:szCs w:val="24"/>
              </w:rPr>
              <w:t>установленных</w:t>
            </w:r>
            <w:r w:rsidR="00206F16" w:rsidRPr="006B44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6C6C" w:rsidRPr="006B440C">
              <w:rPr>
                <w:rFonts w:ascii="Times New Roman" w:hAnsi="Times New Roman"/>
                <w:sz w:val="24"/>
                <w:szCs w:val="24"/>
              </w:rPr>
              <w:t>результатов обучения</w:t>
            </w:r>
            <w:r w:rsidR="00206F16" w:rsidRPr="006B440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A6C6C" w:rsidRPr="006B440C" w:rsidRDefault="005A6C6C" w:rsidP="005A6C6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40C">
              <w:rPr>
                <w:rFonts w:ascii="Times New Roman" w:hAnsi="Times New Roman"/>
                <w:sz w:val="24"/>
                <w:szCs w:val="24"/>
              </w:rPr>
              <w:t>Образовательная деятельность при реализации этапа учебной практики «</w:t>
            </w:r>
            <w:r w:rsidR="00CC605F" w:rsidRPr="006B440C">
              <w:rPr>
                <w:rFonts w:ascii="Times New Roman" w:hAnsi="Times New Roman"/>
                <w:sz w:val="24"/>
                <w:szCs w:val="24"/>
              </w:rPr>
              <w:t>Выполнение работ по рабочей профессии</w:t>
            </w:r>
            <w:r w:rsidRPr="006B440C">
              <w:rPr>
                <w:rFonts w:ascii="Times New Roman" w:hAnsi="Times New Roman"/>
                <w:sz w:val="24"/>
                <w:szCs w:val="24"/>
              </w:rPr>
              <w:t xml:space="preserve">» осуществляется в форме практической подготовки. Практическая подготовка при проведении этапа учебной практики организуется путем непосредственного выполнения </w:t>
            </w:r>
            <w:r w:rsidR="006D5EBD" w:rsidRPr="006B440C">
              <w:rPr>
                <w:rFonts w:ascii="Times New Roman" w:hAnsi="Times New Roman"/>
                <w:sz w:val="24"/>
                <w:szCs w:val="24"/>
              </w:rPr>
              <w:t>студентами</w:t>
            </w:r>
            <w:r w:rsidRPr="006B44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714EE">
              <w:rPr>
                <w:rFonts w:ascii="Times New Roman" w:hAnsi="Times New Roman"/>
                <w:sz w:val="24"/>
                <w:szCs w:val="24"/>
              </w:rPr>
              <w:t xml:space="preserve">очной формы обучения </w:t>
            </w:r>
            <w:r w:rsidRPr="006B440C">
              <w:rPr>
                <w:rFonts w:ascii="Times New Roman" w:hAnsi="Times New Roman"/>
                <w:sz w:val="24"/>
                <w:szCs w:val="24"/>
              </w:rPr>
              <w:t>определенных видов работ, связанных с будущей профессиональной деятельностью.</w:t>
            </w:r>
          </w:p>
          <w:p w:rsidR="005A6C6C" w:rsidRPr="006B440C" w:rsidRDefault="005A6C6C" w:rsidP="005A6C6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40C">
              <w:rPr>
                <w:rFonts w:ascii="Times New Roman" w:hAnsi="Times New Roman"/>
                <w:sz w:val="24"/>
                <w:szCs w:val="24"/>
              </w:rPr>
              <w:t>Практическая подготовка при проведении этапа учебной практики «</w:t>
            </w:r>
            <w:r w:rsidR="003C4F2E" w:rsidRPr="006B440C">
              <w:rPr>
                <w:rFonts w:ascii="Times New Roman" w:hAnsi="Times New Roman"/>
                <w:sz w:val="24"/>
                <w:szCs w:val="24"/>
              </w:rPr>
              <w:t>Выполнение работ по рабочей профессии</w:t>
            </w:r>
            <w:r w:rsidRPr="006B440C">
              <w:rPr>
                <w:rFonts w:ascii="Times New Roman" w:hAnsi="Times New Roman"/>
                <w:sz w:val="24"/>
                <w:szCs w:val="24"/>
              </w:rPr>
              <w:t>» организуется непосредственно в организации, осуществляющей образовательную деятельность. Этап учебной практики «</w:t>
            </w:r>
            <w:r w:rsidR="003C4F2E" w:rsidRPr="006B440C">
              <w:rPr>
                <w:rFonts w:ascii="Times New Roman" w:hAnsi="Times New Roman"/>
                <w:sz w:val="24"/>
                <w:szCs w:val="24"/>
              </w:rPr>
              <w:t>Выполнение работ по рабочей профессии</w:t>
            </w:r>
            <w:r w:rsidRPr="006B440C">
              <w:rPr>
                <w:rFonts w:ascii="Times New Roman" w:hAnsi="Times New Roman"/>
                <w:sz w:val="24"/>
                <w:szCs w:val="24"/>
              </w:rPr>
              <w:t xml:space="preserve">» проводится при освоении </w:t>
            </w:r>
            <w:r w:rsidR="006D5EBD" w:rsidRPr="006B440C">
              <w:rPr>
                <w:rFonts w:ascii="Times New Roman" w:hAnsi="Times New Roman"/>
                <w:sz w:val="24"/>
                <w:szCs w:val="24"/>
              </w:rPr>
              <w:t>студентами</w:t>
            </w:r>
            <w:r w:rsidR="00F714EE">
              <w:rPr>
                <w:rFonts w:ascii="Times New Roman" w:hAnsi="Times New Roman"/>
                <w:sz w:val="24"/>
                <w:szCs w:val="24"/>
              </w:rPr>
              <w:t xml:space="preserve"> очной формы обучения</w:t>
            </w:r>
            <w:r w:rsidRPr="006B440C">
              <w:rPr>
                <w:rFonts w:ascii="Times New Roman" w:hAnsi="Times New Roman"/>
                <w:sz w:val="24"/>
                <w:szCs w:val="24"/>
              </w:rPr>
              <w:t xml:space="preserve"> профессиональных компетенций.</w:t>
            </w:r>
          </w:p>
          <w:p w:rsidR="00993B5E" w:rsidRPr="006B440C" w:rsidRDefault="005A6C6C" w:rsidP="005A6C6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40C">
              <w:rPr>
                <w:rFonts w:ascii="Times New Roman" w:hAnsi="Times New Roman"/>
                <w:sz w:val="24"/>
                <w:szCs w:val="24"/>
              </w:rPr>
              <w:t>Результатом обучения по этапу учебной практики «</w:t>
            </w:r>
            <w:r w:rsidR="003C4F2E" w:rsidRPr="006B440C">
              <w:rPr>
                <w:rFonts w:ascii="Times New Roman" w:hAnsi="Times New Roman"/>
                <w:sz w:val="24"/>
                <w:szCs w:val="24"/>
              </w:rPr>
              <w:t>Выполнение работ по рабочей профессии</w:t>
            </w:r>
            <w:r w:rsidRPr="006B440C">
              <w:rPr>
                <w:rFonts w:ascii="Times New Roman" w:hAnsi="Times New Roman"/>
                <w:sz w:val="24"/>
                <w:szCs w:val="24"/>
              </w:rPr>
              <w:t xml:space="preserve">» являются следующие </w:t>
            </w:r>
            <w:r w:rsidR="006D5EBD" w:rsidRPr="006B440C">
              <w:rPr>
                <w:rFonts w:ascii="Times New Roman" w:hAnsi="Times New Roman"/>
                <w:sz w:val="24"/>
                <w:szCs w:val="24"/>
              </w:rPr>
              <w:t>умения студентов</w:t>
            </w:r>
            <w:r w:rsidR="00F714EE">
              <w:rPr>
                <w:rFonts w:ascii="Times New Roman" w:hAnsi="Times New Roman"/>
                <w:sz w:val="24"/>
                <w:szCs w:val="24"/>
              </w:rPr>
              <w:t xml:space="preserve"> очной формы обучения</w:t>
            </w:r>
            <w:r w:rsidRPr="006B440C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5A6C6C" w:rsidRPr="006B440C" w:rsidRDefault="00993B5E" w:rsidP="00993B5E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40C">
              <w:rPr>
                <w:rFonts w:ascii="Times New Roman" w:hAnsi="Times New Roman"/>
                <w:sz w:val="24"/>
                <w:szCs w:val="24"/>
              </w:rPr>
              <w:t>Умения, соотнесенные с профессиональной компетенцией выпускников «</w:t>
            </w:r>
            <w:r w:rsidR="006B440C" w:rsidRPr="006B440C">
              <w:rPr>
                <w:rFonts w:ascii="Times New Roman" w:hAnsi="Times New Roman"/>
                <w:sz w:val="24"/>
                <w:szCs w:val="24"/>
              </w:rPr>
              <w:t xml:space="preserve">Выполнять работы по </w:t>
            </w:r>
            <w:r w:rsidR="0002478A">
              <w:rPr>
                <w:rFonts w:ascii="Times New Roman" w:hAnsi="Times New Roman"/>
                <w:sz w:val="24"/>
                <w:szCs w:val="24"/>
              </w:rPr>
              <w:t>наладке систем автоматического управления</w:t>
            </w:r>
            <w:r w:rsidRPr="006B440C">
              <w:rPr>
                <w:rFonts w:ascii="Times New Roman" w:hAnsi="Times New Roman"/>
                <w:sz w:val="24"/>
                <w:szCs w:val="24"/>
              </w:rPr>
              <w:t>»:</w:t>
            </w:r>
          </w:p>
          <w:p w:rsidR="0002478A" w:rsidRDefault="0002478A" w:rsidP="00993B5E">
            <w:pPr>
              <w:pStyle w:val="a5"/>
              <w:numPr>
                <w:ilvl w:val="1"/>
                <w:numId w:val="23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Читать схемы электрические принципиальные релейно-контактные управления электроприводами технологических механизмов,</w:t>
            </w:r>
          </w:p>
          <w:p w:rsidR="005506FC" w:rsidRDefault="0002478A" w:rsidP="0002478A">
            <w:pPr>
              <w:pStyle w:val="a5"/>
              <w:numPr>
                <w:ilvl w:val="1"/>
                <w:numId w:val="23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Осуществлять их монтаж</w:t>
            </w:r>
            <w:r w:rsidR="005506FC">
              <w:rPr>
                <w:rFonts w:ascii="Times New Roman" w:hAnsi="Times New Roman"/>
                <w:noProof/>
                <w:sz w:val="24"/>
                <w:szCs w:val="24"/>
              </w:rPr>
              <w:t>,</w:t>
            </w:r>
          </w:p>
          <w:p w:rsidR="007716B0" w:rsidRPr="0002478A" w:rsidRDefault="005506FC" w:rsidP="0002478A">
            <w:pPr>
              <w:pStyle w:val="a5"/>
              <w:numPr>
                <w:ilvl w:val="1"/>
                <w:numId w:val="23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Проводить испытания отремонтированных контрольно-измерительных приборов и автоматики (КИПиА)</w:t>
            </w:r>
            <w:bookmarkStart w:id="0" w:name="_GoBack"/>
            <w:bookmarkEnd w:id="0"/>
            <w:r w:rsidR="007716B0" w:rsidRPr="0002478A">
              <w:rPr>
                <w:rFonts w:ascii="Times New Roman" w:hAnsi="Times New Roman"/>
                <w:noProof/>
                <w:sz w:val="24"/>
                <w:szCs w:val="24"/>
              </w:rPr>
              <w:t>.</w:t>
            </w:r>
          </w:p>
          <w:p w:rsidR="007716B0" w:rsidRDefault="005B2981" w:rsidP="005B298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40C">
              <w:rPr>
                <w:rFonts w:ascii="Times New Roman" w:hAnsi="Times New Roman"/>
                <w:sz w:val="24"/>
                <w:szCs w:val="24"/>
              </w:rPr>
              <w:t>При проведении этапа учебной практики «</w:t>
            </w:r>
            <w:r w:rsidR="006B440C" w:rsidRPr="006B440C">
              <w:rPr>
                <w:rFonts w:ascii="Times New Roman" w:hAnsi="Times New Roman"/>
                <w:sz w:val="24"/>
                <w:szCs w:val="24"/>
              </w:rPr>
              <w:t>Выполнение работ по рабочей профессии</w:t>
            </w:r>
            <w:r w:rsidRPr="006B440C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946DB9" w:rsidRPr="006B440C">
              <w:rPr>
                <w:rFonts w:ascii="Times New Roman" w:hAnsi="Times New Roman"/>
                <w:sz w:val="24"/>
                <w:szCs w:val="24"/>
              </w:rPr>
              <w:t>студенты</w:t>
            </w:r>
            <w:r w:rsidRPr="006B44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714EE">
              <w:rPr>
                <w:rFonts w:ascii="Times New Roman" w:hAnsi="Times New Roman"/>
                <w:sz w:val="24"/>
                <w:szCs w:val="24"/>
              </w:rPr>
              <w:t xml:space="preserve">очной формы обучения </w:t>
            </w:r>
            <w:r w:rsidRPr="006B440C">
              <w:rPr>
                <w:rFonts w:ascii="Times New Roman" w:hAnsi="Times New Roman"/>
                <w:sz w:val="24"/>
                <w:szCs w:val="24"/>
              </w:rPr>
              <w:t>выполняют следующие виды работ:</w:t>
            </w:r>
          </w:p>
          <w:p w:rsidR="0002478A" w:rsidRPr="0002478A" w:rsidRDefault="0002478A" w:rsidP="0002478A">
            <w:pPr>
              <w:pStyle w:val="a5"/>
              <w:numPr>
                <w:ilvl w:val="0"/>
                <w:numId w:val="38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</w:pPr>
            <w:r w:rsidRPr="0002478A">
              <w:rPr>
                <w:rFonts w:ascii="Times New Roman" w:hAnsi="Times New Roman"/>
                <w:bCs/>
                <w:sz w:val="24"/>
                <w:szCs w:val="24"/>
              </w:rPr>
              <w:t xml:space="preserve">Выполнение монтажа </w:t>
            </w:r>
            <w:r w:rsidRPr="0002478A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электрооборудования схемы реверса электродвигателя с местным и дистанционным управлением,</w:t>
            </w:r>
            <w:r w:rsidRPr="0002478A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  <w:t xml:space="preserve"> </w:t>
            </w:r>
          </w:p>
          <w:p w:rsidR="0002478A" w:rsidRPr="0002478A" w:rsidRDefault="0002478A" w:rsidP="0002478A">
            <w:pPr>
              <w:pStyle w:val="a5"/>
              <w:numPr>
                <w:ilvl w:val="0"/>
                <w:numId w:val="38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</w:pPr>
            <w:r w:rsidRPr="0002478A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  <w:t>Выполнение монтажа различных отборных устройств на макете технологического трубопровода для присоединения приборов измерения давления по месту и на стойке (стативе),</w:t>
            </w:r>
          </w:p>
          <w:p w:rsidR="0002478A" w:rsidRPr="0002478A" w:rsidRDefault="0002478A" w:rsidP="0002478A">
            <w:pPr>
              <w:pStyle w:val="a5"/>
              <w:numPr>
                <w:ilvl w:val="0"/>
                <w:numId w:val="38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</w:pPr>
            <w:r w:rsidRPr="0002478A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  <w:lastRenderedPageBreak/>
              <w:t>Выполнение монтажа и подключение к отборным устройствам приборов измерения давления непосредственно на макете технологического трубопровода и на стойке (стативе),</w:t>
            </w:r>
          </w:p>
          <w:p w:rsidR="0002478A" w:rsidRPr="0002478A" w:rsidRDefault="0002478A" w:rsidP="0002478A">
            <w:pPr>
              <w:pStyle w:val="a5"/>
              <w:numPr>
                <w:ilvl w:val="0"/>
                <w:numId w:val="38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</w:pPr>
            <w:r w:rsidRPr="0002478A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  <w:t>Выполнение монтажа сужающего устройства (камерной диафрагмы) и отборных устройств между фланцами макета технологического трубопровода,</w:t>
            </w:r>
          </w:p>
          <w:p w:rsidR="0002478A" w:rsidRPr="0002478A" w:rsidRDefault="0002478A" w:rsidP="0002478A">
            <w:pPr>
              <w:pStyle w:val="a5"/>
              <w:numPr>
                <w:ilvl w:val="0"/>
                <w:numId w:val="38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</w:pPr>
            <w:r w:rsidRPr="0002478A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  <w:t>Выполнение монтажа и подключение к сужающему устройству (камерной диафрагме) дифманометров и расходомеров (преобразователей расхода) на стойке (стативе),</w:t>
            </w:r>
          </w:p>
          <w:p w:rsidR="0002478A" w:rsidRPr="0002478A" w:rsidRDefault="0002478A" w:rsidP="0002478A">
            <w:pPr>
              <w:pStyle w:val="a5"/>
              <w:numPr>
                <w:ilvl w:val="0"/>
                <w:numId w:val="38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</w:pPr>
            <w:r w:rsidRPr="0002478A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  <w:t>Выполнение работ по испытанию учебным имитационным давлением на герметичность смонтированных отборных устройств, импульсных линий, приборов и устройств (манометр, сужающее устройство, дифманометр, расходомер или преобразователь расхода),</w:t>
            </w:r>
          </w:p>
          <w:p w:rsidR="0002478A" w:rsidRPr="0002478A" w:rsidRDefault="0002478A" w:rsidP="0002478A">
            <w:pPr>
              <w:pStyle w:val="a5"/>
              <w:numPr>
                <w:ilvl w:val="0"/>
                <w:numId w:val="38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</w:pPr>
            <w:r w:rsidRPr="0002478A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  <w:t>Выполнение работ по демонтажу и монтажу приборов, смонтированных на стойке (манометр, дифманометр, расходомер или преобразователь расхода),</w:t>
            </w:r>
          </w:p>
          <w:p w:rsidR="007716B0" w:rsidRPr="0002478A" w:rsidRDefault="0002478A" w:rsidP="0002478A">
            <w:pPr>
              <w:pStyle w:val="a5"/>
              <w:numPr>
                <w:ilvl w:val="0"/>
                <w:numId w:val="38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</w:pPr>
            <w:r w:rsidRPr="0002478A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  <w:t>Выполнение работ по проверке смонтированного манометра (по месту и на стойке) с помощью контрольного манометра и установкой на «0»</w:t>
            </w:r>
            <w:r w:rsidR="001142F8" w:rsidRPr="0002478A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.</w:t>
            </w:r>
          </w:p>
          <w:p w:rsidR="00A549BE" w:rsidRPr="006B440C" w:rsidRDefault="005B2981" w:rsidP="005B298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40C">
              <w:rPr>
                <w:rFonts w:ascii="Times New Roman" w:hAnsi="Times New Roman"/>
                <w:sz w:val="24"/>
                <w:szCs w:val="24"/>
              </w:rPr>
              <w:t xml:space="preserve">Оценка умений </w:t>
            </w:r>
            <w:r w:rsidR="00CB29F6" w:rsidRPr="006B440C">
              <w:rPr>
                <w:rFonts w:ascii="Times New Roman" w:hAnsi="Times New Roman"/>
                <w:sz w:val="24"/>
                <w:szCs w:val="24"/>
              </w:rPr>
              <w:t>студентов</w:t>
            </w:r>
            <w:r w:rsidRPr="006B44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714EE">
              <w:rPr>
                <w:rFonts w:ascii="Times New Roman" w:hAnsi="Times New Roman"/>
                <w:sz w:val="24"/>
                <w:szCs w:val="24"/>
              </w:rPr>
              <w:t xml:space="preserve">очной формы обучения </w:t>
            </w:r>
            <w:r w:rsidRPr="006B440C">
              <w:rPr>
                <w:rFonts w:ascii="Times New Roman" w:hAnsi="Times New Roman"/>
                <w:sz w:val="24"/>
                <w:szCs w:val="24"/>
              </w:rPr>
              <w:t>при проведении этапа учебной практики «</w:t>
            </w:r>
            <w:r w:rsidR="006B440C" w:rsidRPr="006B440C">
              <w:rPr>
                <w:rFonts w:ascii="Times New Roman" w:hAnsi="Times New Roman"/>
                <w:sz w:val="24"/>
                <w:szCs w:val="24"/>
              </w:rPr>
              <w:t>Выполнение работ по рабочей профессии</w:t>
            </w:r>
            <w:r w:rsidRPr="006B440C">
              <w:rPr>
                <w:rFonts w:ascii="Times New Roman" w:hAnsi="Times New Roman"/>
                <w:sz w:val="24"/>
                <w:szCs w:val="24"/>
              </w:rPr>
              <w:t>» осуществляется работником, реализующим этап учебной практики. В ходе и по итогам проведения этапа учебной практики «</w:t>
            </w:r>
            <w:r w:rsidR="006B440C" w:rsidRPr="006B440C">
              <w:rPr>
                <w:rFonts w:ascii="Times New Roman" w:hAnsi="Times New Roman"/>
                <w:sz w:val="24"/>
                <w:szCs w:val="24"/>
              </w:rPr>
              <w:t>Выполнение работ по рабочей профессии</w:t>
            </w:r>
            <w:r w:rsidRPr="006B440C">
              <w:rPr>
                <w:rFonts w:ascii="Times New Roman" w:hAnsi="Times New Roman"/>
                <w:sz w:val="24"/>
                <w:szCs w:val="24"/>
              </w:rPr>
              <w:t xml:space="preserve">» работник, реализующим этап учебной практики, проводит текущий контроль успеваемости, а также промежуточную аттестацию </w:t>
            </w:r>
            <w:r w:rsidR="00CB29F6" w:rsidRPr="006B440C">
              <w:rPr>
                <w:rFonts w:ascii="Times New Roman" w:hAnsi="Times New Roman"/>
                <w:sz w:val="24"/>
                <w:szCs w:val="24"/>
              </w:rPr>
              <w:t>студентов</w:t>
            </w:r>
            <w:r w:rsidRPr="006B44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714EE">
              <w:rPr>
                <w:rFonts w:ascii="Times New Roman" w:hAnsi="Times New Roman"/>
                <w:sz w:val="24"/>
                <w:szCs w:val="24"/>
              </w:rPr>
              <w:t xml:space="preserve">очной формы обучения </w:t>
            </w:r>
            <w:r w:rsidRPr="006B440C">
              <w:rPr>
                <w:rFonts w:ascii="Times New Roman" w:hAnsi="Times New Roman"/>
                <w:sz w:val="24"/>
                <w:szCs w:val="24"/>
              </w:rPr>
              <w:t>в форме дифференцированного зачета</w:t>
            </w:r>
            <w:r w:rsidR="00CB29F6" w:rsidRPr="006B440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B29F6" w:rsidRPr="006B440C" w:rsidRDefault="00CB29F6" w:rsidP="001142F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40C">
              <w:rPr>
                <w:rFonts w:ascii="Times New Roman" w:hAnsi="Times New Roman"/>
                <w:bCs/>
                <w:sz w:val="24"/>
                <w:szCs w:val="24"/>
              </w:rPr>
              <w:t>Срок проведения (семестр, курс) этапа учебной практики «</w:t>
            </w:r>
            <w:r w:rsidR="006B440C" w:rsidRPr="006B440C">
              <w:rPr>
                <w:rFonts w:ascii="Times New Roman" w:hAnsi="Times New Roman"/>
                <w:sz w:val="24"/>
                <w:szCs w:val="24"/>
              </w:rPr>
              <w:t>Выполнение работ по рабочей профессии</w:t>
            </w:r>
            <w:r w:rsidRPr="006B440C">
              <w:rPr>
                <w:rFonts w:ascii="Times New Roman" w:hAnsi="Times New Roman"/>
                <w:bCs/>
                <w:sz w:val="24"/>
                <w:szCs w:val="24"/>
              </w:rPr>
              <w:t xml:space="preserve">» определяется учебным планом </w:t>
            </w:r>
            <w:r w:rsidRPr="006B440C">
              <w:rPr>
                <w:rFonts w:ascii="Times New Roman" w:hAnsi="Times New Roman"/>
                <w:sz w:val="24"/>
                <w:szCs w:val="24"/>
              </w:rPr>
              <w:t>образовательной программы и календарным учебным графиком</w:t>
            </w:r>
          </w:p>
        </w:tc>
      </w:tr>
    </w:tbl>
    <w:p w:rsidR="00F03845" w:rsidRDefault="00F03845" w:rsidP="005B2981">
      <w:pPr>
        <w:spacing w:after="0" w:line="240" w:lineRule="auto"/>
        <w:ind w:firstLine="851"/>
        <w:rPr>
          <w:rFonts w:ascii="Times New Roman" w:hAnsi="Times New Roman"/>
          <w:sz w:val="24"/>
          <w:szCs w:val="18"/>
        </w:rPr>
      </w:pPr>
    </w:p>
    <w:p w:rsidR="00CB29F6" w:rsidRDefault="00CB29F6" w:rsidP="005B2981">
      <w:pPr>
        <w:spacing w:after="0" w:line="240" w:lineRule="auto"/>
        <w:ind w:firstLine="851"/>
        <w:rPr>
          <w:rFonts w:ascii="Times New Roman" w:hAnsi="Times New Roman"/>
          <w:sz w:val="24"/>
          <w:szCs w:val="18"/>
        </w:rPr>
      </w:pPr>
    </w:p>
    <w:p w:rsidR="007A3B5D" w:rsidRPr="0002478A" w:rsidRDefault="007A3B5D" w:rsidP="0002478A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sectPr w:rsidR="007A3B5D" w:rsidRPr="0002478A" w:rsidSect="00BF76A0">
      <w:pgSz w:w="17068" w:h="11906" w:orient="landscape"/>
      <w:pgMar w:top="568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82949"/>
    <w:multiLevelType w:val="multilevel"/>
    <w:tmpl w:val="1D0EF5B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0B8633C5"/>
    <w:multiLevelType w:val="multilevel"/>
    <w:tmpl w:val="1D0EF5B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0CD0326A"/>
    <w:multiLevelType w:val="hybridMultilevel"/>
    <w:tmpl w:val="B1FEE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470DAA"/>
    <w:multiLevelType w:val="hybridMultilevel"/>
    <w:tmpl w:val="B956B9E2"/>
    <w:lvl w:ilvl="0" w:tplc="656EA45C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3F67156"/>
    <w:multiLevelType w:val="hybridMultilevel"/>
    <w:tmpl w:val="FCBC3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226549"/>
    <w:multiLevelType w:val="multilevel"/>
    <w:tmpl w:val="1D0EF5B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224C6EAC"/>
    <w:multiLevelType w:val="hybridMultilevel"/>
    <w:tmpl w:val="A134D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45144D"/>
    <w:multiLevelType w:val="hybridMultilevel"/>
    <w:tmpl w:val="B5261828"/>
    <w:lvl w:ilvl="0" w:tplc="2FF8B0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FC3FC5"/>
    <w:multiLevelType w:val="hybridMultilevel"/>
    <w:tmpl w:val="404AC76A"/>
    <w:lvl w:ilvl="0" w:tplc="ABDC9994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FA80657"/>
    <w:multiLevelType w:val="hybridMultilevel"/>
    <w:tmpl w:val="C3CE7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27114F"/>
    <w:multiLevelType w:val="hybridMultilevel"/>
    <w:tmpl w:val="C09CBB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B24978"/>
    <w:multiLevelType w:val="multilevel"/>
    <w:tmpl w:val="1D0EF5B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2">
    <w:nsid w:val="3CA67A0B"/>
    <w:multiLevelType w:val="hybridMultilevel"/>
    <w:tmpl w:val="5A84E7C4"/>
    <w:lvl w:ilvl="0" w:tplc="D8F25574">
      <w:start w:val="1"/>
      <w:numFmt w:val="decimal"/>
      <w:lvlText w:val="%1."/>
      <w:lvlJc w:val="left"/>
      <w:pPr>
        <w:ind w:left="930" w:hanging="57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C42C14"/>
    <w:multiLevelType w:val="multilevel"/>
    <w:tmpl w:val="1D0EF5B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4">
    <w:nsid w:val="42B96F75"/>
    <w:multiLevelType w:val="hybridMultilevel"/>
    <w:tmpl w:val="D028498E"/>
    <w:lvl w:ilvl="0" w:tplc="582A94A4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1F0CB5"/>
    <w:multiLevelType w:val="hybridMultilevel"/>
    <w:tmpl w:val="7162350C"/>
    <w:lvl w:ilvl="0" w:tplc="0419000F">
      <w:start w:val="1"/>
      <w:numFmt w:val="decimal"/>
      <w:lvlText w:val="%1."/>
      <w:lvlJc w:val="left"/>
      <w:pPr>
        <w:ind w:left="163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3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9" w:hanging="360"/>
      </w:pPr>
      <w:rPr>
        <w:rFonts w:ascii="Wingdings" w:hAnsi="Wingdings" w:hint="default"/>
      </w:rPr>
    </w:lvl>
  </w:abstractNum>
  <w:abstractNum w:abstractNumId="16">
    <w:nsid w:val="50406011"/>
    <w:multiLevelType w:val="hybridMultilevel"/>
    <w:tmpl w:val="757A3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8A66E4"/>
    <w:multiLevelType w:val="multilevel"/>
    <w:tmpl w:val="1D0EF5B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8">
    <w:nsid w:val="524E33DA"/>
    <w:multiLevelType w:val="multilevel"/>
    <w:tmpl w:val="54CEBE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53773376"/>
    <w:multiLevelType w:val="multilevel"/>
    <w:tmpl w:val="F38AA3A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555C774D"/>
    <w:multiLevelType w:val="multilevel"/>
    <w:tmpl w:val="1D0EF5B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1">
    <w:nsid w:val="5BBE49CD"/>
    <w:multiLevelType w:val="hybridMultilevel"/>
    <w:tmpl w:val="102A9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CC2417"/>
    <w:multiLevelType w:val="hybridMultilevel"/>
    <w:tmpl w:val="70EEBC7A"/>
    <w:lvl w:ilvl="0" w:tplc="CC40658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BC73B5"/>
    <w:multiLevelType w:val="hybridMultilevel"/>
    <w:tmpl w:val="BB10D360"/>
    <w:lvl w:ilvl="0" w:tplc="93E68156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4">
    <w:nsid w:val="61E56ADB"/>
    <w:multiLevelType w:val="hybridMultilevel"/>
    <w:tmpl w:val="FCBC3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B902A8"/>
    <w:multiLevelType w:val="hybridMultilevel"/>
    <w:tmpl w:val="FCBC3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864E78"/>
    <w:multiLevelType w:val="hybridMultilevel"/>
    <w:tmpl w:val="FA8C8BF8"/>
    <w:lvl w:ilvl="0" w:tplc="2E0020B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E31F1D"/>
    <w:multiLevelType w:val="hybridMultilevel"/>
    <w:tmpl w:val="861C59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8D3CAE"/>
    <w:multiLevelType w:val="multilevel"/>
    <w:tmpl w:val="17F46A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9">
    <w:nsid w:val="70D2757D"/>
    <w:multiLevelType w:val="hybridMultilevel"/>
    <w:tmpl w:val="531E4006"/>
    <w:lvl w:ilvl="0" w:tplc="AD38B67E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B871D4"/>
    <w:multiLevelType w:val="multilevel"/>
    <w:tmpl w:val="1D0EF5B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1">
    <w:nsid w:val="72DA52CB"/>
    <w:multiLevelType w:val="hybridMultilevel"/>
    <w:tmpl w:val="153A9F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196599"/>
    <w:multiLevelType w:val="multilevel"/>
    <w:tmpl w:val="1D0EF5B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3">
    <w:nsid w:val="738E66AA"/>
    <w:multiLevelType w:val="multilevel"/>
    <w:tmpl w:val="1D0EF5B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4">
    <w:nsid w:val="754E0DD7"/>
    <w:multiLevelType w:val="hybridMultilevel"/>
    <w:tmpl w:val="22C89A00"/>
    <w:lvl w:ilvl="0" w:tplc="CC40658A">
      <w:start w:val="1"/>
      <w:numFmt w:val="bullet"/>
      <w:lvlText w:val=""/>
      <w:lvlJc w:val="left"/>
      <w:pPr>
        <w:ind w:left="16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9" w:hanging="360"/>
      </w:pPr>
      <w:rPr>
        <w:rFonts w:ascii="Wingdings" w:hAnsi="Wingdings" w:hint="default"/>
      </w:rPr>
    </w:lvl>
  </w:abstractNum>
  <w:abstractNum w:abstractNumId="35">
    <w:nsid w:val="75AB6F83"/>
    <w:multiLevelType w:val="hybridMultilevel"/>
    <w:tmpl w:val="FCBC3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9673348"/>
    <w:multiLevelType w:val="multilevel"/>
    <w:tmpl w:val="1D0EF5B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7">
    <w:nsid w:val="7C0219AB"/>
    <w:multiLevelType w:val="hybridMultilevel"/>
    <w:tmpl w:val="FCBC3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7"/>
  </w:num>
  <w:num w:numId="5">
    <w:abstractNumId w:val="34"/>
  </w:num>
  <w:num w:numId="6">
    <w:abstractNumId w:val="23"/>
  </w:num>
  <w:num w:numId="7">
    <w:abstractNumId w:val="35"/>
  </w:num>
  <w:num w:numId="8">
    <w:abstractNumId w:val="27"/>
  </w:num>
  <w:num w:numId="9">
    <w:abstractNumId w:val="28"/>
  </w:num>
  <w:num w:numId="10">
    <w:abstractNumId w:val="15"/>
  </w:num>
  <w:num w:numId="11">
    <w:abstractNumId w:val="31"/>
  </w:num>
  <w:num w:numId="12">
    <w:abstractNumId w:val="9"/>
  </w:num>
  <w:num w:numId="13">
    <w:abstractNumId w:val="37"/>
  </w:num>
  <w:num w:numId="14">
    <w:abstractNumId w:val="24"/>
  </w:num>
  <w:num w:numId="15">
    <w:abstractNumId w:val="21"/>
  </w:num>
  <w:num w:numId="16">
    <w:abstractNumId w:val="2"/>
  </w:num>
  <w:num w:numId="17">
    <w:abstractNumId w:val="22"/>
  </w:num>
  <w:num w:numId="18">
    <w:abstractNumId w:val="4"/>
  </w:num>
  <w:num w:numId="19">
    <w:abstractNumId w:val="25"/>
  </w:num>
  <w:num w:numId="20">
    <w:abstractNumId w:val="29"/>
  </w:num>
  <w:num w:numId="21">
    <w:abstractNumId w:val="18"/>
  </w:num>
  <w:num w:numId="22">
    <w:abstractNumId w:val="10"/>
  </w:num>
  <w:num w:numId="23">
    <w:abstractNumId w:val="13"/>
  </w:num>
  <w:num w:numId="24">
    <w:abstractNumId w:val="26"/>
  </w:num>
  <w:num w:numId="25">
    <w:abstractNumId w:val="12"/>
  </w:num>
  <w:num w:numId="26">
    <w:abstractNumId w:val="33"/>
  </w:num>
  <w:num w:numId="27">
    <w:abstractNumId w:val="1"/>
  </w:num>
  <w:num w:numId="28">
    <w:abstractNumId w:val="20"/>
  </w:num>
  <w:num w:numId="29">
    <w:abstractNumId w:val="32"/>
  </w:num>
  <w:num w:numId="30">
    <w:abstractNumId w:val="5"/>
  </w:num>
  <w:num w:numId="31">
    <w:abstractNumId w:val="19"/>
  </w:num>
  <w:num w:numId="32">
    <w:abstractNumId w:val="0"/>
  </w:num>
  <w:num w:numId="33">
    <w:abstractNumId w:val="16"/>
  </w:num>
  <w:num w:numId="34">
    <w:abstractNumId w:val="36"/>
  </w:num>
  <w:num w:numId="35">
    <w:abstractNumId w:val="30"/>
  </w:num>
  <w:num w:numId="36">
    <w:abstractNumId w:val="17"/>
  </w:num>
  <w:num w:numId="37">
    <w:abstractNumId w:val="11"/>
  </w:num>
  <w:num w:numId="3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9E9"/>
    <w:rsid w:val="000167E0"/>
    <w:rsid w:val="0002304A"/>
    <w:rsid w:val="0002478A"/>
    <w:rsid w:val="000314FE"/>
    <w:rsid w:val="0003406D"/>
    <w:rsid w:val="00041C80"/>
    <w:rsid w:val="00042A93"/>
    <w:rsid w:val="000453F8"/>
    <w:rsid w:val="000471DD"/>
    <w:rsid w:val="00056BBE"/>
    <w:rsid w:val="00073824"/>
    <w:rsid w:val="000904C2"/>
    <w:rsid w:val="00096658"/>
    <w:rsid w:val="00097BBD"/>
    <w:rsid w:val="000A4F9A"/>
    <w:rsid w:val="000B3225"/>
    <w:rsid w:val="000D2C83"/>
    <w:rsid w:val="000D5151"/>
    <w:rsid w:val="000E3FDB"/>
    <w:rsid w:val="0010299E"/>
    <w:rsid w:val="001142F8"/>
    <w:rsid w:val="00117E6F"/>
    <w:rsid w:val="001229A3"/>
    <w:rsid w:val="00156E7B"/>
    <w:rsid w:val="00165CC1"/>
    <w:rsid w:val="0019630A"/>
    <w:rsid w:val="001C0B7A"/>
    <w:rsid w:val="001C1C7A"/>
    <w:rsid w:val="001C76D3"/>
    <w:rsid w:val="001D2C27"/>
    <w:rsid w:val="001E13E6"/>
    <w:rsid w:val="00200CEC"/>
    <w:rsid w:val="00206F16"/>
    <w:rsid w:val="00221118"/>
    <w:rsid w:val="00244E07"/>
    <w:rsid w:val="002455ED"/>
    <w:rsid w:val="00247EDA"/>
    <w:rsid w:val="00253007"/>
    <w:rsid w:val="00255FB0"/>
    <w:rsid w:val="002579DC"/>
    <w:rsid w:val="00284EE8"/>
    <w:rsid w:val="002A4AD0"/>
    <w:rsid w:val="002A4E13"/>
    <w:rsid w:val="002A62DF"/>
    <w:rsid w:val="002A7468"/>
    <w:rsid w:val="002A75D7"/>
    <w:rsid w:val="002B4F8E"/>
    <w:rsid w:val="002B78F5"/>
    <w:rsid w:val="002C0220"/>
    <w:rsid w:val="002D1D03"/>
    <w:rsid w:val="002D42B4"/>
    <w:rsid w:val="002F0CB7"/>
    <w:rsid w:val="003015D2"/>
    <w:rsid w:val="00302B83"/>
    <w:rsid w:val="00310C0B"/>
    <w:rsid w:val="00321F5E"/>
    <w:rsid w:val="003235F4"/>
    <w:rsid w:val="00335DD6"/>
    <w:rsid w:val="00336819"/>
    <w:rsid w:val="00336C3C"/>
    <w:rsid w:val="00351CF7"/>
    <w:rsid w:val="00360B22"/>
    <w:rsid w:val="003C1D76"/>
    <w:rsid w:val="003C3D6D"/>
    <w:rsid w:val="003C4754"/>
    <w:rsid w:val="003C4F2E"/>
    <w:rsid w:val="003C5A5E"/>
    <w:rsid w:val="003D1AE2"/>
    <w:rsid w:val="003E1C6E"/>
    <w:rsid w:val="00410DCD"/>
    <w:rsid w:val="0041108B"/>
    <w:rsid w:val="00413CB2"/>
    <w:rsid w:val="004239FF"/>
    <w:rsid w:val="00445D4A"/>
    <w:rsid w:val="00453E01"/>
    <w:rsid w:val="00461F3A"/>
    <w:rsid w:val="004625B9"/>
    <w:rsid w:val="004764BF"/>
    <w:rsid w:val="004813B5"/>
    <w:rsid w:val="004874EE"/>
    <w:rsid w:val="00492107"/>
    <w:rsid w:val="004A474A"/>
    <w:rsid w:val="004B3DF7"/>
    <w:rsid w:val="004C20DA"/>
    <w:rsid w:val="004C2D2D"/>
    <w:rsid w:val="004E0CD0"/>
    <w:rsid w:val="004E43BA"/>
    <w:rsid w:val="004E58CD"/>
    <w:rsid w:val="004F1549"/>
    <w:rsid w:val="004F1827"/>
    <w:rsid w:val="00502C9A"/>
    <w:rsid w:val="0051416D"/>
    <w:rsid w:val="00515BB1"/>
    <w:rsid w:val="005213C8"/>
    <w:rsid w:val="00527B5B"/>
    <w:rsid w:val="00533934"/>
    <w:rsid w:val="005433DB"/>
    <w:rsid w:val="005506FC"/>
    <w:rsid w:val="0057318E"/>
    <w:rsid w:val="00576F2B"/>
    <w:rsid w:val="005925DF"/>
    <w:rsid w:val="00595430"/>
    <w:rsid w:val="005A3AAD"/>
    <w:rsid w:val="005A6C6C"/>
    <w:rsid w:val="005A77D8"/>
    <w:rsid w:val="005B2981"/>
    <w:rsid w:val="0060542B"/>
    <w:rsid w:val="006300D1"/>
    <w:rsid w:val="00636032"/>
    <w:rsid w:val="0064135F"/>
    <w:rsid w:val="00644000"/>
    <w:rsid w:val="00661A08"/>
    <w:rsid w:val="00664AF4"/>
    <w:rsid w:val="00676B78"/>
    <w:rsid w:val="00682AD7"/>
    <w:rsid w:val="006A57FC"/>
    <w:rsid w:val="006A79A3"/>
    <w:rsid w:val="006B0A3B"/>
    <w:rsid w:val="006B3B68"/>
    <w:rsid w:val="006B440C"/>
    <w:rsid w:val="006B5971"/>
    <w:rsid w:val="006D5EBD"/>
    <w:rsid w:val="006E030B"/>
    <w:rsid w:val="006E33AB"/>
    <w:rsid w:val="006E4654"/>
    <w:rsid w:val="00704D0E"/>
    <w:rsid w:val="00725E18"/>
    <w:rsid w:val="00742B01"/>
    <w:rsid w:val="00747FDD"/>
    <w:rsid w:val="00755F91"/>
    <w:rsid w:val="007579FA"/>
    <w:rsid w:val="00770262"/>
    <w:rsid w:val="007716B0"/>
    <w:rsid w:val="007860B1"/>
    <w:rsid w:val="007977A4"/>
    <w:rsid w:val="007A0BE3"/>
    <w:rsid w:val="007A3052"/>
    <w:rsid w:val="007A3B5D"/>
    <w:rsid w:val="007B3B7A"/>
    <w:rsid w:val="007B4AE7"/>
    <w:rsid w:val="007C2736"/>
    <w:rsid w:val="007D0492"/>
    <w:rsid w:val="007D0D59"/>
    <w:rsid w:val="0082086A"/>
    <w:rsid w:val="008226CD"/>
    <w:rsid w:val="008353AD"/>
    <w:rsid w:val="00837DBF"/>
    <w:rsid w:val="00845954"/>
    <w:rsid w:val="008547B1"/>
    <w:rsid w:val="00861A04"/>
    <w:rsid w:val="008641A8"/>
    <w:rsid w:val="0086550E"/>
    <w:rsid w:val="00867954"/>
    <w:rsid w:val="00871614"/>
    <w:rsid w:val="00872191"/>
    <w:rsid w:val="008731B6"/>
    <w:rsid w:val="008742A6"/>
    <w:rsid w:val="00886888"/>
    <w:rsid w:val="0089042E"/>
    <w:rsid w:val="008949C2"/>
    <w:rsid w:val="008A1FD3"/>
    <w:rsid w:val="008C5E49"/>
    <w:rsid w:val="008C60ED"/>
    <w:rsid w:val="008F0741"/>
    <w:rsid w:val="008F6F15"/>
    <w:rsid w:val="009001DA"/>
    <w:rsid w:val="00901CCF"/>
    <w:rsid w:val="0093373A"/>
    <w:rsid w:val="00940C53"/>
    <w:rsid w:val="00946667"/>
    <w:rsid w:val="00946DB9"/>
    <w:rsid w:val="00970785"/>
    <w:rsid w:val="00976551"/>
    <w:rsid w:val="0099383A"/>
    <w:rsid w:val="00993B5E"/>
    <w:rsid w:val="00995AA0"/>
    <w:rsid w:val="00996976"/>
    <w:rsid w:val="009A1B8A"/>
    <w:rsid w:val="009A281C"/>
    <w:rsid w:val="009A4FAB"/>
    <w:rsid w:val="009B114D"/>
    <w:rsid w:val="009B181F"/>
    <w:rsid w:val="009C283F"/>
    <w:rsid w:val="009D0248"/>
    <w:rsid w:val="009E54FB"/>
    <w:rsid w:val="009E7901"/>
    <w:rsid w:val="009F074E"/>
    <w:rsid w:val="009F60A7"/>
    <w:rsid w:val="009F6684"/>
    <w:rsid w:val="00A239E9"/>
    <w:rsid w:val="00A26C6F"/>
    <w:rsid w:val="00A3253D"/>
    <w:rsid w:val="00A33EEB"/>
    <w:rsid w:val="00A34D78"/>
    <w:rsid w:val="00A34EA5"/>
    <w:rsid w:val="00A37B49"/>
    <w:rsid w:val="00A51B9E"/>
    <w:rsid w:val="00A549BE"/>
    <w:rsid w:val="00A55735"/>
    <w:rsid w:val="00A5603C"/>
    <w:rsid w:val="00A85DCF"/>
    <w:rsid w:val="00A90B53"/>
    <w:rsid w:val="00AB652E"/>
    <w:rsid w:val="00AC409D"/>
    <w:rsid w:val="00AD675E"/>
    <w:rsid w:val="00AE0E52"/>
    <w:rsid w:val="00AE54B5"/>
    <w:rsid w:val="00B02CF8"/>
    <w:rsid w:val="00B07058"/>
    <w:rsid w:val="00B317CB"/>
    <w:rsid w:val="00B317D2"/>
    <w:rsid w:val="00B3540A"/>
    <w:rsid w:val="00B40322"/>
    <w:rsid w:val="00B60CB0"/>
    <w:rsid w:val="00B6148F"/>
    <w:rsid w:val="00B66439"/>
    <w:rsid w:val="00B722CE"/>
    <w:rsid w:val="00B81EA3"/>
    <w:rsid w:val="00B96E83"/>
    <w:rsid w:val="00BA5FDB"/>
    <w:rsid w:val="00BB4616"/>
    <w:rsid w:val="00BC2A88"/>
    <w:rsid w:val="00BC6EEC"/>
    <w:rsid w:val="00BD54A8"/>
    <w:rsid w:val="00BE5610"/>
    <w:rsid w:val="00BE60E6"/>
    <w:rsid w:val="00BF1551"/>
    <w:rsid w:val="00BF190C"/>
    <w:rsid w:val="00BF76A0"/>
    <w:rsid w:val="00C07F93"/>
    <w:rsid w:val="00C10486"/>
    <w:rsid w:val="00C23813"/>
    <w:rsid w:val="00C27224"/>
    <w:rsid w:val="00C317FE"/>
    <w:rsid w:val="00C44BF9"/>
    <w:rsid w:val="00C61E8F"/>
    <w:rsid w:val="00C84068"/>
    <w:rsid w:val="00CA6AC1"/>
    <w:rsid w:val="00CA70C3"/>
    <w:rsid w:val="00CB1A7F"/>
    <w:rsid w:val="00CB288A"/>
    <w:rsid w:val="00CB29F6"/>
    <w:rsid w:val="00CB3AAC"/>
    <w:rsid w:val="00CC19C2"/>
    <w:rsid w:val="00CC1AE5"/>
    <w:rsid w:val="00CC605F"/>
    <w:rsid w:val="00CD5CEF"/>
    <w:rsid w:val="00CE5953"/>
    <w:rsid w:val="00CF3185"/>
    <w:rsid w:val="00CF6214"/>
    <w:rsid w:val="00D0093E"/>
    <w:rsid w:val="00D01FAB"/>
    <w:rsid w:val="00D03FD7"/>
    <w:rsid w:val="00D14591"/>
    <w:rsid w:val="00D14BBF"/>
    <w:rsid w:val="00D16097"/>
    <w:rsid w:val="00D32B33"/>
    <w:rsid w:val="00D353F9"/>
    <w:rsid w:val="00D52966"/>
    <w:rsid w:val="00D758DA"/>
    <w:rsid w:val="00D86726"/>
    <w:rsid w:val="00D9631D"/>
    <w:rsid w:val="00DA66F5"/>
    <w:rsid w:val="00DB4F83"/>
    <w:rsid w:val="00DC4A6B"/>
    <w:rsid w:val="00DD29AA"/>
    <w:rsid w:val="00DE0D3D"/>
    <w:rsid w:val="00DE3C25"/>
    <w:rsid w:val="00DE5C24"/>
    <w:rsid w:val="00DF0378"/>
    <w:rsid w:val="00DF62ED"/>
    <w:rsid w:val="00E01CF4"/>
    <w:rsid w:val="00E21AF3"/>
    <w:rsid w:val="00E23D73"/>
    <w:rsid w:val="00E3767D"/>
    <w:rsid w:val="00E37F22"/>
    <w:rsid w:val="00E412C6"/>
    <w:rsid w:val="00E526E4"/>
    <w:rsid w:val="00E61E29"/>
    <w:rsid w:val="00E6704B"/>
    <w:rsid w:val="00E800BA"/>
    <w:rsid w:val="00E843FF"/>
    <w:rsid w:val="00E84ACE"/>
    <w:rsid w:val="00EC7202"/>
    <w:rsid w:val="00ED59A2"/>
    <w:rsid w:val="00EE679B"/>
    <w:rsid w:val="00F01144"/>
    <w:rsid w:val="00F03845"/>
    <w:rsid w:val="00F04A04"/>
    <w:rsid w:val="00F12A5E"/>
    <w:rsid w:val="00F20B03"/>
    <w:rsid w:val="00F23CA4"/>
    <w:rsid w:val="00F43D3F"/>
    <w:rsid w:val="00F51CD2"/>
    <w:rsid w:val="00F60DB4"/>
    <w:rsid w:val="00F714EE"/>
    <w:rsid w:val="00F73EAF"/>
    <w:rsid w:val="00F74A54"/>
    <w:rsid w:val="00F86585"/>
    <w:rsid w:val="00F97E48"/>
    <w:rsid w:val="00FB56CF"/>
    <w:rsid w:val="00FC03E7"/>
    <w:rsid w:val="00FD23F5"/>
    <w:rsid w:val="00FD42A8"/>
    <w:rsid w:val="00FF4F94"/>
    <w:rsid w:val="00FF5C69"/>
    <w:rsid w:val="00FF7F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47E500-A955-4D89-8DDD-396FFA0B2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9E9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206F16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239E9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с отступом Знак"/>
    <w:link w:val="a3"/>
    <w:rsid w:val="00A239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A239E9"/>
    <w:pPr>
      <w:widowControl w:val="0"/>
      <w:autoSpaceDE w:val="0"/>
      <w:autoSpaceDN w:val="0"/>
      <w:adjustRightInd w:val="0"/>
      <w:spacing w:after="0" w:line="276" w:lineRule="exact"/>
      <w:ind w:firstLine="538"/>
      <w:jc w:val="both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rsid w:val="00A239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rsid w:val="00A239E9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rsid w:val="00A239E9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rsid w:val="00A239E9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A239E9"/>
    <w:rPr>
      <w:rFonts w:ascii="Times New Roman" w:hAnsi="Times New Roman" w:cs="Times New Roman"/>
      <w:b/>
      <w:bCs/>
      <w:sz w:val="22"/>
      <w:szCs w:val="22"/>
    </w:rPr>
  </w:style>
  <w:style w:type="paragraph" w:styleId="a5">
    <w:name w:val="List Paragraph"/>
    <w:basedOn w:val="a"/>
    <w:uiPriority w:val="34"/>
    <w:qFormat/>
    <w:rsid w:val="00F03845"/>
    <w:pPr>
      <w:ind w:left="720"/>
      <w:contextualSpacing/>
    </w:pPr>
  </w:style>
  <w:style w:type="table" w:styleId="a6">
    <w:name w:val="Table Grid"/>
    <w:basedOn w:val="a1"/>
    <w:uiPriority w:val="59"/>
    <w:rsid w:val="00A549B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semiHidden/>
    <w:unhideWhenUsed/>
    <w:rsid w:val="008F6F1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F6F15"/>
    <w:rPr>
      <w:rFonts w:eastAsia="Times New Roman"/>
      <w:sz w:val="22"/>
      <w:szCs w:val="22"/>
    </w:rPr>
  </w:style>
  <w:style w:type="paragraph" w:styleId="a7">
    <w:name w:val="No Spacing"/>
    <w:uiPriority w:val="1"/>
    <w:qFormat/>
    <w:rsid w:val="008F6F15"/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206F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FD4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D42A8"/>
    <w:rPr>
      <w:rFonts w:ascii="Tahoma" w:eastAsia="Times New Roman" w:hAnsi="Tahoma" w:cs="Tahoma"/>
      <w:sz w:val="16"/>
      <w:szCs w:val="16"/>
    </w:rPr>
  </w:style>
  <w:style w:type="paragraph" w:customStyle="1" w:styleId="1">
    <w:name w:val="Обычный1"/>
    <w:rsid w:val="00CD5CEF"/>
    <w:rPr>
      <w:rFonts w:ascii="Times New Roman" w:eastAsia="Times New Roman" w:hAnsi="Times New Roman"/>
    </w:rPr>
  </w:style>
  <w:style w:type="character" w:styleId="aa">
    <w:name w:val="page number"/>
    <w:basedOn w:val="a0"/>
    <w:rsid w:val="00CD5CEF"/>
  </w:style>
  <w:style w:type="paragraph" w:customStyle="1" w:styleId="23">
    <w:name w:val="Обычный2"/>
    <w:rsid w:val="00946DB9"/>
    <w:pPr>
      <w:suppressAutoHyphens/>
    </w:pPr>
    <w:rPr>
      <w:rFonts w:ascii="Courier New" w:eastAsia="Times New Roman" w:hAnsi="Courier New"/>
      <w:lang w:eastAsia="ar-SA"/>
    </w:rPr>
  </w:style>
  <w:style w:type="paragraph" w:customStyle="1" w:styleId="ab">
    <w:name w:val="Прижатый влево"/>
    <w:basedOn w:val="a"/>
    <w:next w:val="a"/>
    <w:uiPriority w:val="99"/>
    <w:rsid w:val="00940C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014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683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meretukova</dc:creator>
  <cp:lastModifiedBy>Плешков Дмитрий Юрьевич</cp:lastModifiedBy>
  <cp:revision>4</cp:revision>
  <cp:lastPrinted>2017-09-19T06:02:00Z</cp:lastPrinted>
  <dcterms:created xsi:type="dcterms:W3CDTF">2021-01-01T07:52:00Z</dcterms:created>
  <dcterms:modified xsi:type="dcterms:W3CDTF">2021-01-02T03:52:00Z</dcterms:modified>
</cp:coreProperties>
</file>