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C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>Аннотация к программе учебной практики</w:t>
      </w:r>
      <w:r w:rsidR="005A6C6C">
        <w:rPr>
          <w:rFonts w:ascii="Times New Roman" w:hAnsi="Times New Roman"/>
          <w:b/>
          <w:sz w:val="28"/>
        </w:rPr>
        <w:t xml:space="preserve"> (к программам отдельных этапов учебной практики)</w:t>
      </w:r>
      <w:r w:rsidR="00D03FD7">
        <w:rPr>
          <w:rFonts w:ascii="Times New Roman" w:hAnsi="Times New Roman"/>
          <w:b/>
          <w:sz w:val="28"/>
        </w:rPr>
        <w:t xml:space="preserve">,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реализуемой в рамках профессионального модуля </w:t>
      </w:r>
    </w:p>
    <w:p w:rsidR="005A6C6C" w:rsidRDefault="00D03FD7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ED1F83">
        <w:rPr>
          <w:rFonts w:ascii="Times New Roman" w:hAnsi="Times New Roman"/>
          <w:b/>
          <w:sz w:val="28"/>
        </w:rPr>
        <w:t>5</w:t>
      </w:r>
      <w:r>
        <w:rPr>
          <w:rFonts w:ascii="Times New Roman" w:hAnsi="Times New Roman"/>
          <w:b/>
          <w:sz w:val="28"/>
        </w:rPr>
        <w:t xml:space="preserve"> «</w:t>
      </w:r>
      <w:r w:rsidR="00ED1F83">
        <w:rPr>
          <w:rFonts w:ascii="Times New Roman" w:hAnsi="Times New Roman"/>
          <w:b/>
          <w:sz w:val="28"/>
        </w:rPr>
        <w:t>Выполнение работ по одной или нескольким профессиям рабочих, должностям служащих (оператор технологических установок, код 16081)»</w:t>
      </w:r>
      <w:r>
        <w:rPr>
          <w:rFonts w:ascii="Times New Roman" w:hAnsi="Times New Roman"/>
          <w:b/>
          <w:sz w:val="28"/>
        </w:rPr>
        <w:t>,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</w:p>
    <w:p w:rsidR="00CD5CEF" w:rsidRPr="00CD5CEF" w:rsidRDefault="00CD5CEF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B40322" w:rsidRDefault="00B22212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18.02.09</w:t>
      </w:r>
      <w:r w:rsidR="00CD5CEF" w:rsidRPr="00CD5CEF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Переработка нефти и газа</w:t>
      </w:r>
    </w:p>
    <w:p w:rsidR="00700EDA" w:rsidRDefault="00700EDA" w:rsidP="00CD5CE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C1454C" w:rsidRPr="00AE0E52" w:rsidTr="00C1454C">
        <w:tc>
          <w:tcPr>
            <w:tcW w:w="4077" w:type="dxa"/>
          </w:tcPr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>Рабочая программа этапа учебной практики «</w:t>
            </w:r>
            <w:r w:rsidR="004D0BD3">
              <w:rPr>
                <w:rFonts w:ascii="Times New Roman" w:hAnsi="Times New Roman"/>
                <w:sz w:val="24"/>
                <w:szCs w:val="18"/>
              </w:rPr>
              <w:t>Выполнение работ по рабочей профессии»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C1454C" w:rsidRPr="004D0BD3" w:rsidRDefault="004D0BD3" w:rsidP="00C1454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4D0BD3">
              <w:rPr>
                <w:rFonts w:ascii="Times New Roman" w:hAnsi="Times New Roman"/>
                <w:b/>
                <w:bCs/>
                <w:sz w:val="24"/>
              </w:rPr>
              <w:t>ПМ.05 «Выполнение работ по одной или нескольким профессиям рабочих, должностям служащих (оператор технологических установок, код 16081)»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B22212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C1454C" w:rsidRPr="007B4AE7">
              <w:rPr>
                <w:rFonts w:ascii="Times New Roman" w:hAnsi="Times New Roman"/>
                <w:sz w:val="24"/>
                <w:szCs w:val="18"/>
              </w:rPr>
              <w:t xml:space="preserve">8.02.09 </w:t>
            </w:r>
            <w:r>
              <w:rPr>
                <w:rFonts w:ascii="Times New Roman" w:hAnsi="Times New Roman"/>
                <w:sz w:val="24"/>
                <w:szCs w:val="18"/>
              </w:rPr>
              <w:t>Переработка нефти и газа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4D0BD3">
              <w:rPr>
                <w:rFonts w:ascii="Times New Roman" w:hAnsi="Times New Roman"/>
                <w:i/>
                <w:sz w:val="24"/>
                <w:szCs w:val="18"/>
              </w:rPr>
              <w:t>36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4D0BD3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C1454C" w:rsidRPr="007B4AE7" w:rsidRDefault="00C1454C" w:rsidP="00C145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C1454C" w:rsidRPr="007B4AE7" w:rsidRDefault="00C1454C" w:rsidP="00C145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C53D53" w:rsidRPr="00ED1F83" w:rsidRDefault="00C53D53" w:rsidP="00C53D5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83">
              <w:rPr>
                <w:rFonts w:ascii="Times New Roman" w:hAnsi="Times New Roman"/>
                <w:sz w:val="24"/>
                <w:szCs w:val="24"/>
              </w:rPr>
              <w:t>Целью проведения этапа учебной практики «</w:t>
            </w:r>
            <w:r w:rsidR="00ED1F83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профессии»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ED1F83">
              <w:rPr>
                <w:rFonts w:ascii="Times New Roman" w:hAnsi="Times New Roman"/>
                <w:sz w:val="24"/>
                <w:szCs w:val="24"/>
              </w:rPr>
              <w:t>5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D1F83">
              <w:rPr>
                <w:rFonts w:ascii="Times New Roman" w:hAnsi="Times New Roman"/>
                <w:sz w:val="24"/>
                <w:szCs w:val="24"/>
              </w:rPr>
              <w:t>Выполнение работ по одной или нескольким профессиям рабочих, должностям служащих (оператор технологических установок, код 16081)»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5706C3" w:rsidRPr="00ED1F8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C53D53" w:rsidRPr="00ED1F8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83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этапа учебной практики «</w:t>
            </w:r>
            <w:r w:rsidR="00ED1F83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 xml:space="preserve">» осуществляется в форме практической подготовки. Практическая подготовка при проведении этапа учебной практики организуется путем непосредственного выполнения студентами </w:t>
            </w:r>
            <w:r w:rsidR="005706C3" w:rsidRPr="00ED1F8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C53D53" w:rsidRPr="00ED1F8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83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проведении этапа учебной практики «</w:t>
            </w:r>
            <w:r w:rsidR="00ED1F83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рабочей профессии» 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>организуется непосредственно в организации, осуществляющей образовательную деятельность. Эта</w:t>
            </w:r>
            <w:r w:rsidR="005706C3" w:rsidRPr="00ED1F83">
              <w:rPr>
                <w:rFonts w:ascii="Times New Roman" w:hAnsi="Times New Roman"/>
                <w:sz w:val="24"/>
                <w:szCs w:val="24"/>
              </w:rPr>
              <w:t>п учебной практики «</w:t>
            </w:r>
            <w:r w:rsidR="00ED1F83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рабочей профессии» 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 xml:space="preserve">проводится при освоении студентами </w:t>
            </w:r>
            <w:r w:rsidR="005706C3" w:rsidRPr="00ED1F83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C53D53" w:rsidRPr="00ED1F83" w:rsidRDefault="00C53D53" w:rsidP="00C53D5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83">
              <w:rPr>
                <w:rFonts w:ascii="Times New Roman" w:hAnsi="Times New Roman"/>
                <w:sz w:val="24"/>
                <w:szCs w:val="24"/>
              </w:rPr>
              <w:t>Результатом обучения по этап</w:t>
            </w:r>
            <w:r w:rsidR="005706C3" w:rsidRPr="00ED1F83">
              <w:rPr>
                <w:rFonts w:ascii="Times New Roman" w:hAnsi="Times New Roman"/>
                <w:sz w:val="24"/>
                <w:szCs w:val="24"/>
              </w:rPr>
              <w:t>у учебной практики «</w:t>
            </w:r>
            <w:r w:rsidR="00ED1F83">
              <w:rPr>
                <w:rFonts w:ascii="Times New Roman" w:hAnsi="Times New Roman"/>
                <w:sz w:val="24"/>
                <w:szCs w:val="24"/>
              </w:rPr>
              <w:t xml:space="preserve">Выполнение работ по рабочей профессии»  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>являются следующие умения студентов</w:t>
            </w:r>
            <w:r w:rsidR="005706C3" w:rsidRPr="00ED1F83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D53" w:rsidRPr="0008613B" w:rsidRDefault="00C53D53" w:rsidP="000F7C8F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sz w:val="24"/>
                <w:szCs w:val="24"/>
              </w:rPr>
              <w:t>Умени</w:t>
            </w:r>
            <w:r w:rsidR="00144E46" w:rsidRPr="0008613B">
              <w:rPr>
                <w:rFonts w:ascii="Times New Roman" w:hAnsi="Times New Roman"/>
                <w:sz w:val="24"/>
                <w:szCs w:val="24"/>
              </w:rPr>
              <w:t>я, соотнесенны</w:t>
            </w:r>
            <w:r w:rsidRPr="0008613B">
              <w:rPr>
                <w:rFonts w:ascii="Times New Roman" w:hAnsi="Times New Roman"/>
                <w:sz w:val="24"/>
                <w:szCs w:val="24"/>
              </w:rPr>
              <w:t>е с профессиональной компетенцией выпускников «</w:t>
            </w:r>
            <w:r w:rsidR="00ED1F83" w:rsidRPr="0008613B">
              <w:rPr>
                <w:rFonts w:ascii="Times New Roman" w:hAnsi="Times New Roman"/>
                <w:sz w:val="24"/>
                <w:szCs w:val="24"/>
              </w:rPr>
              <w:t xml:space="preserve">Осуществлять наблюдение за работой оборудования на установках </w:t>
            </w:r>
            <w:r w:rsidR="00ED1F83" w:rsidRPr="0008613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ED1F83" w:rsidRPr="0008613B">
              <w:rPr>
                <w:rFonts w:ascii="Times New Roman" w:hAnsi="Times New Roman"/>
                <w:sz w:val="24"/>
                <w:szCs w:val="24"/>
              </w:rPr>
              <w:t xml:space="preserve"> категории по переработке газового конд</w:t>
            </w:r>
            <w:r w:rsidR="00C14060" w:rsidRPr="0008613B">
              <w:rPr>
                <w:rFonts w:ascii="Times New Roman" w:hAnsi="Times New Roman"/>
                <w:sz w:val="24"/>
                <w:szCs w:val="24"/>
              </w:rPr>
              <w:t>енсата, нефти и продуктов их пере</w:t>
            </w:r>
            <w:r w:rsidR="00ED1F83" w:rsidRPr="0008613B">
              <w:rPr>
                <w:rFonts w:ascii="Times New Roman" w:hAnsi="Times New Roman"/>
                <w:sz w:val="24"/>
                <w:szCs w:val="24"/>
              </w:rPr>
              <w:t>работки и вести тех</w:t>
            </w:r>
            <w:r w:rsidR="00C14060" w:rsidRPr="0008613B">
              <w:rPr>
                <w:rFonts w:ascii="Times New Roman" w:hAnsi="Times New Roman"/>
                <w:sz w:val="24"/>
                <w:szCs w:val="24"/>
              </w:rPr>
              <w:t>нологический процесс в соответствии с рабочими инструкциями</w:t>
            </w:r>
            <w:r w:rsidR="00B22212" w:rsidRPr="0008613B">
              <w:rPr>
                <w:rFonts w:ascii="Times New Roman" w:hAnsi="Times New Roman"/>
                <w:sz w:val="24"/>
                <w:szCs w:val="24"/>
              </w:rPr>
              <w:t>»</w:t>
            </w:r>
            <w:r w:rsidRPr="0008613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44E46" w:rsidRPr="0008613B" w:rsidRDefault="0008613B" w:rsidP="000F7C8F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noProof/>
                <w:sz w:val="24"/>
                <w:szCs w:val="24"/>
              </w:rPr>
              <w:t xml:space="preserve">Вести технологический процесс и наблюдать за работой оборудования на установках </w:t>
            </w:r>
            <w:r w:rsidRPr="0008613B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08613B">
              <w:rPr>
                <w:rFonts w:ascii="Times New Roman" w:hAnsi="Times New Roman"/>
                <w:sz w:val="24"/>
                <w:szCs w:val="24"/>
              </w:rPr>
              <w:t xml:space="preserve"> категории по переработке нефти, нефтепродуктов, газа, конденсата</w:t>
            </w:r>
            <w:r w:rsidR="00144E46" w:rsidRPr="0008613B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C53D53" w:rsidRPr="0008613B" w:rsidRDefault="0008613B" w:rsidP="000F7C8F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noProof/>
                <w:sz w:val="24"/>
                <w:szCs w:val="24"/>
              </w:rPr>
              <w:t>Предупреждать и устранять отклонения процесса от заданного режима,</w:t>
            </w:r>
          </w:p>
          <w:p w:rsidR="0008613B" w:rsidRPr="0008613B" w:rsidRDefault="0008613B" w:rsidP="000F7C8F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noProof/>
                <w:sz w:val="24"/>
                <w:szCs w:val="24"/>
              </w:rPr>
              <w:t>Осуществлять пуск, остановку установки и выводить е на режим,</w:t>
            </w:r>
          </w:p>
          <w:p w:rsidR="0008613B" w:rsidRPr="0008613B" w:rsidRDefault="0008613B" w:rsidP="000F7C8F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noProof/>
                <w:sz w:val="24"/>
                <w:szCs w:val="24"/>
              </w:rPr>
              <w:t>Контролировать эффективность работы оборудования,</w:t>
            </w:r>
          </w:p>
          <w:p w:rsidR="0008613B" w:rsidRPr="0008613B" w:rsidRDefault="0008613B" w:rsidP="000F7C8F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noProof/>
                <w:sz w:val="24"/>
                <w:szCs w:val="24"/>
              </w:rPr>
              <w:t>Обеспечивать безопасную эксплуатацию оборудования при ведении технологического процесса,</w:t>
            </w:r>
          </w:p>
          <w:p w:rsidR="0008613B" w:rsidRPr="0008613B" w:rsidRDefault="0008613B" w:rsidP="000F7C8F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noProof/>
                <w:sz w:val="24"/>
                <w:szCs w:val="24"/>
              </w:rPr>
              <w:t>Обеспечивать соблюдение параметров технологического процесса,</w:t>
            </w:r>
          </w:p>
          <w:p w:rsidR="0008613B" w:rsidRPr="0008613B" w:rsidRDefault="0008613B" w:rsidP="0008613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613B">
              <w:rPr>
                <w:rFonts w:ascii="Times New Roman" w:hAnsi="Times New Roman"/>
                <w:sz w:val="24"/>
                <w:szCs w:val="24"/>
              </w:rPr>
              <w:t>, соотн</w:t>
            </w:r>
            <w:r>
              <w:rPr>
                <w:rFonts w:ascii="Times New Roman" w:hAnsi="Times New Roman"/>
                <w:sz w:val="24"/>
                <w:szCs w:val="24"/>
              </w:rPr>
              <w:t>есенно</w:t>
            </w:r>
            <w:r w:rsidRPr="0008613B">
              <w:rPr>
                <w:rFonts w:ascii="Times New Roman" w:hAnsi="Times New Roman"/>
                <w:sz w:val="24"/>
                <w:szCs w:val="24"/>
              </w:rPr>
              <w:t xml:space="preserve">е с профессиональной компетенцией выпускников «Осуществлять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переключение с работающего оборудования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резервное</w:t>
            </w:r>
            <w:r w:rsidRPr="0008613B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8613B" w:rsidRPr="0008613B" w:rsidRDefault="0008613B" w:rsidP="0008613B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noProof/>
                <w:sz w:val="24"/>
                <w:szCs w:val="24"/>
              </w:rPr>
              <w:t>Обеспечивать безопасную эксплуатацию оборудования при ведении технологического процесса,</w:t>
            </w:r>
          </w:p>
          <w:p w:rsidR="0008613B" w:rsidRPr="0008613B" w:rsidRDefault="0008613B" w:rsidP="0008613B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sz w:val="24"/>
                <w:szCs w:val="24"/>
              </w:rPr>
              <w:t>Умени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8613B">
              <w:rPr>
                <w:rFonts w:ascii="Times New Roman" w:hAnsi="Times New Roman"/>
                <w:sz w:val="24"/>
                <w:szCs w:val="24"/>
              </w:rPr>
              <w:t>, соотн</w:t>
            </w:r>
            <w:r>
              <w:rPr>
                <w:rFonts w:ascii="Times New Roman" w:hAnsi="Times New Roman"/>
                <w:sz w:val="24"/>
                <w:szCs w:val="24"/>
              </w:rPr>
              <w:t>есенно</w:t>
            </w:r>
            <w:r w:rsidRPr="0008613B">
              <w:rPr>
                <w:rFonts w:ascii="Times New Roman" w:hAnsi="Times New Roman"/>
                <w:sz w:val="24"/>
                <w:szCs w:val="24"/>
              </w:rPr>
              <w:t xml:space="preserve">е с профессиональной компетенцией выпускников «Осуществлять </w:t>
            </w:r>
            <w:r>
              <w:rPr>
                <w:rFonts w:ascii="Times New Roman" w:hAnsi="Times New Roman"/>
                <w:sz w:val="24"/>
                <w:szCs w:val="24"/>
              </w:rPr>
              <w:t>предупреждения и устранения отклонения процесса от заданного режима</w:t>
            </w:r>
            <w:r w:rsidRPr="0008613B"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:rsidR="0008613B" w:rsidRPr="0008613B" w:rsidRDefault="007169D6" w:rsidP="0008613B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13B">
              <w:rPr>
                <w:rFonts w:ascii="Times New Roman" w:hAnsi="Times New Roman"/>
                <w:noProof/>
                <w:sz w:val="24"/>
                <w:szCs w:val="24"/>
              </w:rPr>
              <w:t>Обеспечивать соблюдение параметров технологического процесса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C1454C" w:rsidRDefault="00C1454C" w:rsidP="00C1454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83">
              <w:rPr>
                <w:rFonts w:ascii="Times New Roman" w:hAnsi="Times New Roman"/>
                <w:sz w:val="24"/>
                <w:szCs w:val="24"/>
              </w:rPr>
              <w:t xml:space="preserve">При проведении </w:t>
            </w:r>
            <w:r w:rsidR="00C53D53" w:rsidRPr="00ED1F83">
              <w:rPr>
                <w:rFonts w:ascii="Times New Roman" w:hAnsi="Times New Roman"/>
                <w:sz w:val="24"/>
                <w:szCs w:val="24"/>
              </w:rPr>
              <w:t>этапа учебной практики «</w:t>
            </w:r>
            <w:r w:rsidR="007169D6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профессии»</w:t>
            </w:r>
            <w:r w:rsidR="00C53D53" w:rsidRPr="00ED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>студенты очной формы обучения выполняют следующие виды работ: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Выполнение учебно-тренировочных заданий с использованием компьютерной автоматизированной обучающей системы «Тренажер-имитатор «Установка осушки и отбензинивания газа У-174»: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Пуск турбокомпрессора 174 К-КТО2В в режим короткой циркуляции,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Вспенивание ДЭА на установках У-172,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Переход с турбодетандера 174 К-КТ01А на 174 К-КТ01В,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 xml:space="preserve">Высокая температура газа регенерации на выходе из печи 174 </w:t>
            </w:r>
            <w:r w:rsidRPr="007169D6">
              <w:rPr>
                <w:rFonts w:ascii="Times New Roman" w:hAnsi="Times New Roman"/>
                <w:sz w:val="24"/>
                <w:szCs w:val="28"/>
                <w:lang w:val="en-US"/>
              </w:rPr>
              <w:t>F</w:t>
            </w:r>
            <w:r w:rsidRPr="007169D6">
              <w:rPr>
                <w:rFonts w:ascii="Times New Roman" w:hAnsi="Times New Roman"/>
                <w:sz w:val="24"/>
                <w:szCs w:val="28"/>
              </w:rPr>
              <w:t>01,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7169D6">
              <w:rPr>
                <w:rFonts w:ascii="Times New Roman" w:hAnsi="Times New Roman"/>
                <w:sz w:val="24"/>
                <w:szCs w:val="28"/>
              </w:rPr>
              <w:t>Высокий</w:t>
            </w:r>
            <w:proofErr w:type="gramEnd"/>
            <w:r w:rsidRPr="007169D6">
              <w:rPr>
                <w:rFonts w:ascii="Times New Roman" w:hAnsi="Times New Roman"/>
                <w:sz w:val="24"/>
                <w:szCs w:val="28"/>
              </w:rPr>
              <w:t xml:space="preserve"> уровень сжиженных углеводородов в сепараторе 174 В02,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Повышенное содержание углеводородов С1-С2 в ШФ</w:t>
            </w:r>
            <w:r>
              <w:rPr>
                <w:rFonts w:ascii="Times New Roman" w:hAnsi="Times New Roman"/>
                <w:sz w:val="24"/>
                <w:szCs w:val="28"/>
              </w:rPr>
              <w:t>ЛУ на выходе из колонны 174 С01,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Выполнение учебно-тренировочных заданий с использованием компьютерной автоматизированной обучающей системы «Тренажер-имитатор «Установка гидроочистки керосина и дизельного топлива. Секция 200»: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Повышение температур помутнения и застывания дизельного топлива,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Снижение температуры вспышки дизельного топлива,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Повышение температуры верха колонны К-201,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Повышение давления топливного газа перед основными горелками печи П-201,</w:t>
            </w:r>
          </w:p>
          <w:p w:rsidR="007169D6" w:rsidRPr="007169D6" w:rsidRDefault="007169D6" w:rsidP="007169D6">
            <w:pPr>
              <w:pStyle w:val="a5"/>
              <w:widowControl w:val="0"/>
              <w:numPr>
                <w:ilvl w:val="1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Повышение температуры верхнего продукта колонны К-201 после водяного холодильника Х-202,</w:t>
            </w:r>
          </w:p>
          <w:p w:rsidR="00144E46" w:rsidRPr="007169D6" w:rsidRDefault="007169D6" w:rsidP="007169D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7169D6">
              <w:rPr>
                <w:rFonts w:ascii="Times New Roman" w:hAnsi="Times New Roman"/>
                <w:sz w:val="24"/>
                <w:szCs w:val="28"/>
              </w:rPr>
              <w:t>Снижение расхода свежего ВСГ, поступающего в реакторный блок секции 200.</w:t>
            </w:r>
          </w:p>
          <w:p w:rsidR="005706C3" w:rsidRPr="00ED1F83" w:rsidRDefault="005706C3" w:rsidP="005706C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83">
              <w:rPr>
                <w:rFonts w:ascii="Times New Roman" w:hAnsi="Times New Roman"/>
                <w:sz w:val="24"/>
                <w:szCs w:val="24"/>
              </w:rPr>
              <w:t>Оценка умений студентов очной формы обучения при проведении этапа учебной практики «</w:t>
            </w:r>
            <w:r w:rsidR="007169D6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>» осуществляется работником, реализующим этап учебной практики. В ходе и по итогам проведения этапа учебной практики «</w:t>
            </w:r>
            <w:r w:rsidR="007169D6">
              <w:rPr>
                <w:rFonts w:ascii="Times New Roman" w:hAnsi="Times New Roman"/>
                <w:sz w:val="24"/>
                <w:szCs w:val="24"/>
              </w:rPr>
              <w:t>Выполнение работ по рабочей профессии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>» работник, реализующим этап учебной практики, проводит текущий контроль успеваемости, а также промежуточную аттестацию студентов очной формы обучения в форме дифференцированного зачета.</w:t>
            </w:r>
          </w:p>
          <w:p w:rsidR="00C1454C" w:rsidRPr="00ED1F83" w:rsidRDefault="005706C3" w:rsidP="007169D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83">
              <w:rPr>
                <w:rFonts w:ascii="Times New Roman" w:hAnsi="Times New Roman"/>
                <w:bCs/>
                <w:sz w:val="24"/>
                <w:szCs w:val="24"/>
              </w:rPr>
              <w:t>Срок проведения (семестр, курс) этапа учебной практики «</w:t>
            </w:r>
            <w:r w:rsidR="007169D6">
              <w:rPr>
                <w:rFonts w:ascii="Times New Roman" w:hAnsi="Times New Roman"/>
                <w:bCs/>
                <w:sz w:val="24"/>
                <w:szCs w:val="24"/>
              </w:rPr>
              <w:t>Выполнение работ по рабочей профессии»</w:t>
            </w:r>
            <w:r w:rsidRPr="00ED1F83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ED1F83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E6704B" w:rsidRPr="00A21A93" w:rsidRDefault="00E6704B" w:rsidP="00A21A93">
      <w:pPr>
        <w:spacing w:after="0" w:line="240" w:lineRule="auto"/>
        <w:ind w:firstLine="851"/>
        <w:rPr>
          <w:rFonts w:ascii="Times New Roman" w:hAnsi="Times New Roman"/>
          <w:sz w:val="28"/>
          <w:szCs w:val="1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7A3B5D" w:rsidRPr="00CD5CEF" w:rsidTr="006D5EBD">
        <w:tc>
          <w:tcPr>
            <w:tcW w:w="4077" w:type="dxa"/>
          </w:tcPr>
          <w:p w:rsidR="007A3B5D" w:rsidRPr="005D2127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практики  </w:t>
            </w:r>
          </w:p>
          <w:p w:rsidR="007A3B5D" w:rsidRPr="005D2127" w:rsidRDefault="007A3B5D" w:rsidP="006D5EB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21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(заочная форма обучения)</w:t>
            </w:r>
          </w:p>
          <w:p w:rsidR="007A3B5D" w:rsidRPr="005D2127" w:rsidRDefault="007169D6" w:rsidP="006D5EB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127">
              <w:rPr>
                <w:rFonts w:ascii="Times New Roman" w:hAnsi="Times New Roman"/>
                <w:b/>
                <w:bCs/>
                <w:sz w:val="24"/>
                <w:szCs w:val="24"/>
              </w:rPr>
              <w:t>ПМ.05 «Выполнение работ по одной или нескольким профессиям рабочих, должностям служащих (оператор технологических установок, код 16081)»</w:t>
            </w:r>
          </w:p>
          <w:p w:rsidR="007A3B5D" w:rsidRPr="005D2127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B5D" w:rsidRPr="005D2127" w:rsidRDefault="004E4080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>1</w:t>
            </w:r>
            <w:r w:rsidR="007A3B5D" w:rsidRPr="005D2127">
              <w:rPr>
                <w:rFonts w:ascii="Times New Roman" w:hAnsi="Times New Roman"/>
                <w:sz w:val="24"/>
                <w:szCs w:val="24"/>
              </w:rPr>
              <w:t xml:space="preserve">8.02.09 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>Переработка нефти и газа</w:t>
            </w:r>
          </w:p>
          <w:p w:rsidR="007A3B5D" w:rsidRPr="005D2127" w:rsidRDefault="007A3B5D" w:rsidP="006D5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A3B5D" w:rsidRPr="005D2127" w:rsidRDefault="007A3B5D" w:rsidP="006D5EB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2127">
              <w:rPr>
                <w:rFonts w:ascii="Times New Roman" w:hAnsi="Times New Roman"/>
                <w:i/>
                <w:sz w:val="24"/>
                <w:szCs w:val="24"/>
              </w:rPr>
              <w:t xml:space="preserve">Объем </w:t>
            </w:r>
            <w:r w:rsidR="00E6704B" w:rsidRPr="005D2127">
              <w:rPr>
                <w:rFonts w:ascii="Times New Roman" w:hAnsi="Times New Roman"/>
                <w:i/>
                <w:sz w:val="24"/>
                <w:szCs w:val="24"/>
              </w:rPr>
              <w:t>рабочей программы</w:t>
            </w:r>
            <w:r w:rsidR="007169D6" w:rsidRPr="005D2127">
              <w:rPr>
                <w:rFonts w:ascii="Times New Roman" w:hAnsi="Times New Roman"/>
                <w:i/>
                <w:sz w:val="24"/>
                <w:szCs w:val="24"/>
              </w:rPr>
              <w:t>: 36</w:t>
            </w:r>
            <w:r w:rsidRPr="005D2127">
              <w:rPr>
                <w:rFonts w:ascii="Times New Roman" w:hAnsi="Times New Roman"/>
                <w:i/>
                <w:sz w:val="24"/>
                <w:szCs w:val="24"/>
              </w:rPr>
              <w:t xml:space="preserve"> час</w:t>
            </w:r>
            <w:r w:rsidR="007169D6" w:rsidRPr="005D2127">
              <w:rPr>
                <w:rFonts w:ascii="Times New Roman" w:hAnsi="Times New Roman"/>
                <w:i/>
                <w:sz w:val="24"/>
                <w:szCs w:val="24"/>
              </w:rPr>
              <w:t>ов</w:t>
            </w:r>
          </w:p>
          <w:p w:rsidR="007A3B5D" w:rsidRPr="005D2127" w:rsidRDefault="007A3B5D" w:rsidP="006D5EB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A3B5D" w:rsidRPr="005D2127" w:rsidRDefault="007A3B5D" w:rsidP="006D5EB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2" w:type="dxa"/>
          </w:tcPr>
          <w:p w:rsidR="00E6704B" w:rsidRPr="005D2127" w:rsidRDefault="00E6704B" w:rsidP="005D212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 xml:space="preserve">Целью проведения учебной практики в рамках профессионального модуля 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ПМ.05 «Выполнение работ по одной или нескольким профессиям рабочих, должностям служащих (оператор технологических установок, код 16081)» 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>является достижение студентами</w:t>
            </w:r>
            <w:r w:rsidR="00A21A93" w:rsidRPr="005D2127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 xml:space="preserve"> установленных результатов обучения.</w:t>
            </w:r>
          </w:p>
          <w:p w:rsidR="00E6704B" w:rsidRPr="005D2127" w:rsidRDefault="00E6704B" w:rsidP="005D2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учебной практики осуществляется в форме практической подготовки. Практическая подготовка при проведении учебной практики организуется путем </w:t>
            </w:r>
            <w:proofErr w:type="gramStart"/>
            <w:r w:rsidRPr="005D2127">
              <w:rPr>
                <w:rFonts w:ascii="Times New Roman" w:hAnsi="Times New Roman"/>
                <w:sz w:val="24"/>
                <w:szCs w:val="24"/>
              </w:rPr>
              <w:t>непосредственного</w:t>
            </w:r>
            <w:proofErr w:type="gramEnd"/>
            <w:r w:rsidRPr="005D2127">
              <w:rPr>
                <w:rFonts w:ascii="Times New Roman" w:hAnsi="Times New Roman"/>
                <w:sz w:val="24"/>
                <w:szCs w:val="24"/>
              </w:rPr>
              <w:t xml:space="preserve"> выполнения студентами </w:t>
            </w:r>
            <w:r w:rsidR="00A21A93" w:rsidRPr="005D2127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E6704B" w:rsidRPr="005D2127" w:rsidRDefault="00E6704B" w:rsidP="005D2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>Учебная практика проводится в организации, осуществляющей деятельность по профилю образовательной программы среднего профессион</w:t>
            </w:r>
            <w:r w:rsidR="0055353C" w:rsidRPr="005D2127">
              <w:rPr>
                <w:rFonts w:ascii="Times New Roman" w:hAnsi="Times New Roman"/>
                <w:sz w:val="24"/>
                <w:szCs w:val="24"/>
              </w:rPr>
              <w:t>ального образования 1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 xml:space="preserve">8.02.09 </w:t>
            </w:r>
            <w:r w:rsidR="0055353C" w:rsidRPr="005D2127">
              <w:rPr>
                <w:rFonts w:ascii="Times New Roman" w:hAnsi="Times New Roman"/>
                <w:sz w:val="24"/>
                <w:szCs w:val="24"/>
              </w:rPr>
              <w:t>Переработка нефти и газа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 xml:space="preserve"> (профильная организация), и реализуется студентами </w:t>
            </w:r>
            <w:r w:rsidR="00A21A93" w:rsidRPr="005D2127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>самостоятельно.</w:t>
            </w:r>
          </w:p>
          <w:p w:rsidR="00E6704B" w:rsidRPr="005D2127" w:rsidRDefault="00321F5E" w:rsidP="005D2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>Учебная практика</w:t>
            </w:r>
            <w:r w:rsidR="00E6704B" w:rsidRPr="005D2127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</w:t>
            </w:r>
            <w:r w:rsidR="00576F2B" w:rsidRPr="005D2127">
              <w:rPr>
                <w:rFonts w:ascii="Times New Roman" w:hAnsi="Times New Roman"/>
                <w:sz w:val="24"/>
                <w:szCs w:val="24"/>
              </w:rPr>
              <w:t>студентами</w:t>
            </w:r>
            <w:r w:rsidR="00E6704B" w:rsidRPr="005D2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1A93" w:rsidRPr="005D2127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="00E6704B" w:rsidRPr="005D2127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E6704B" w:rsidRPr="005D2127" w:rsidRDefault="00E6704B" w:rsidP="005D2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</w:t>
            </w:r>
            <w:r w:rsidR="00576F2B" w:rsidRPr="005D2127">
              <w:rPr>
                <w:rFonts w:ascii="Times New Roman" w:hAnsi="Times New Roman"/>
                <w:sz w:val="24"/>
                <w:szCs w:val="24"/>
              </w:rPr>
              <w:t>учебной практике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 xml:space="preserve"> являются следующие умения студентов</w:t>
            </w:r>
            <w:r w:rsidR="00A21A93" w:rsidRPr="005D2127">
              <w:rPr>
                <w:rFonts w:ascii="Times New Roman" w:hAnsi="Times New Roman"/>
                <w:sz w:val="24"/>
                <w:szCs w:val="24"/>
              </w:rPr>
              <w:t xml:space="preserve"> заочной формы обучения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169D6" w:rsidRPr="005D2127" w:rsidRDefault="007169D6" w:rsidP="005D212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 xml:space="preserve">Умения, соотнесенные с профессиональной компетенцией выпускников «Осуществлять наблюдение за работой оборудования на установках </w:t>
            </w:r>
            <w:r w:rsidRPr="005D21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 xml:space="preserve"> категории по переработке газового конденсата, нефти и продуктов их переработки и вести технологический процесс в соответствии с рабочими инструкциями»:</w:t>
            </w:r>
          </w:p>
          <w:p w:rsidR="007169D6" w:rsidRPr="005D2127" w:rsidRDefault="007169D6" w:rsidP="005D2127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noProof/>
                <w:sz w:val="24"/>
                <w:szCs w:val="24"/>
              </w:rPr>
              <w:t xml:space="preserve">Вести технологический процесс и наблюдать за работой оборудования на установках </w:t>
            </w:r>
            <w:r w:rsidRPr="005D212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 xml:space="preserve"> категории по переработке нефти, нефтепродуктов, газа, конденсата</w:t>
            </w:r>
            <w:r w:rsidRPr="005D2127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7169D6" w:rsidRPr="005D2127" w:rsidRDefault="007169D6" w:rsidP="005D2127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noProof/>
                <w:sz w:val="24"/>
                <w:szCs w:val="24"/>
              </w:rPr>
              <w:t>Предупреждать и устранять отклонения процесса от заданного режима,</w:t>
            </w:r>
          </w:p>
          <w:p w:rsidR="007169D6" w:rsidRPr="005D2127" w:rsidRDefault="007169D6" w:rsidP="005D2127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noProof/>
                <w:sz w:val="24"/>
                <w:szCs w:val="24"/>
              </w:rPr>
              <w:t>Осуществлять пуск, остановку установки и выводить е на режим,</w:t>
            </w:r>
          </w:p>
          <w:p w:rsidR="007169D6" w:rsidRPr="005D2127" w:rsidRDefault="007169D6" w:rsidP="005D2127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noProof/>
                <w:sz w:val="24"/>
                <w:szCs w:val="24"/>
              </w:rPr>
              <w:t>Контролировать эффективность работы оборудования,</w:t>
            </w:r>
          </w:p>
          <w:p w:rsidR="007169D6" w:rsidRPr="005D2127" w:rsidRDefault="007169D6" w:rsidP="005D2127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noProof/>
                <w:sz w:val="24"/>
                <w:szCs w:val="24"/>
              </w:rPr>
              <w:t>Обеспечивать безопасную эксплуатацию оборудования при ведении технологического процесса,</w:t>
            </w:r>
          </w:p>
          <w:p w:rsidR="007169D6" w:rsidRPr="005D2127" w:rsidRDefault="007169D6" w:rsidP="005D2127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noProof/>
                <w:sz w:val="24"/>
                <w:szCs w:val="24"/>
              </w:rPr>
              <w:t>Обеспечивать соблюдение параметров технологического процесса,</w:t>
            </w:r>
          </w:p>
          <w:p w:rsidR="007169D6" w:rsidRPr="005D2127" w:rsidRDefault="007169D6" w:rsidP="005D212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 xml:space="preserve">Умение, соотнесенное с профессиональной компетенцией выпускников «Осуществлять переключение с работающего оборудования </w:t>
            </w:r>
            <w:proofErr w:type="gramStart"/>
            <w:r w:rsidRPr="005D212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5D2127">
              <w:rPr>
                <w:rFonts w:ascii="Times New Roman" w:hAnsi="Times New Roman"/>
                <w:sz w:val="24"/>
                <w:szCs w:val="24"/>
              </w:rPr>
              <w:t xml:space="preserve"> резервное»:</w:t>
            </w:r>
          </w:p>
          <w:p w:rsidR="007169D6" w:rsidRPr="005D2127" w:rsidRDefault="007169D6" w:rsidP="005D2127">
            <w:pPr>
              <w:pStyle w:val="a5"/>
              <w:numPr>
                <w:ilvl w:val="1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noProof/>
                <w:sz w:val="24"/>
                <w:szCs w:val="24"/>
              </w:rPr>
              <w:t>Обеспечивать безопасную эксплуатацию оборудования при ведении технологического процесса,</w:t>
            </w:r>
          </w:p>
          <w:p w:rsidR="007169D6" w:rsidRPr="005D2127" w:rsidRDefault="007169D6" w:rsidP="005D2127">
            <w:pPr>
              <w:pStyle w:val="a5"/>
              <w:numPr>
                <w:ilvl w:val="0"/>
                <w:numId w:val="10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>Умение, соотнесенное с профессиональной компетенцией выпускников «Осуществлять предупреждения и устранения отклонения процесса от заданного режима»:</w:t>
            </w:r>
          </w:p>
          <w:p w:rsidR="00B82A53" w:rsidRPr="005D2127" w:rsidRDefault="007169D6" w:rsidP="005D21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noProof/>
                <w:sz w:val="24"/>
                <w:szCs w:val="24"/>
              </w:rPr>
              <w:t>3.1. Обеспечивать соблюдение параметров технологического процесса.</w:t>
            </w:r>
            <w:r w:rsidR="00B82A53" w:rsidRPr="005D2127">
              <w:rPr>
                <w:rFonts w:ascii="Times New Roman" w:hAnsi="Times New Roman"/>
                <w:noProof/>
                <w:sz w:val="24"/>
                <w:szCs w:val="24"/>
              </w:rPr>
              <w:t>.</w:t>
            </w:r>
          </w:p>
          <w:p w:rsidR="00DB42EE" w:rsidRPr="005D2127" w:rsidRDefault="00DB42EE" w:rsidP="005D21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6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 xml:space="preserve">При проведении учебной практики студенты </w:t>
            </w:r>
            <w:r w:rsidR="00A21A93" w:rsidRPr="005D2127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>самостоятельно выполняют следующие виды работ:</w:t>
            </w:r>
          </w:p>
          <w:p w:rsidR="007169D6" w:rsidRPr="005D2127" w:rsidRDefault="007169D6" w:rsidP="005D2127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>1. Выполнение работ на установках по переработке нефти, нефтепродуктов, газа, конденсата:</w:t>
            </w:r>
          </w:p>
          <w:p w:rsidR="005D2127" w:rsidRPr="005D2127" w:rsidRDefault="006C2923" w:rsidP="005D2127">
            <w:pPr>
              <w:pStyle w:val="ab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Отключение и </w:t>
            </w:r>
            <w:proofErr w:type="gramStart"/>
            <w:r>
              <w:rPr>
                <w:rFonts w:ascii="Times New Roman" w:hAnsi="Times New Roman" w:cs="Times New Roman"/>
              </w:rPr>
              <w:t>включение</w:t>
            </w:r>
            <w:proofErr w:type="gramEnd"/>
            <w:r w:rsidR="007169D6" w:rsidRPr="005D212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контрольно-измерительные приборов</w:t>
            </w:r>
            <w:r w:rsidR="007169D6" w:rsidRPr="005D2127">
              <w:rPr>
                <w:rFonts w:ascii="Times New Roman" w:hAnsi="Times New Roman" w:cs="Times New Roman"/>
              </w:rPr>
              <w:t xml:space="preserve"> по рабочему месту, </w:t>
            </w:r>
            <w:r>
              <w:rPr>
                <w:rFonts w:ascii="Times New Roman" w:hAnsi="Times New Roman" w:cs="Times New Roman"/>
              </w:rPr>
              <w:t>наблюдение</w:t>
            </w:r>
            <w:r w:rsidR="007169D6" w:rsidRPr="005D2127">
              <w:rPr>
                <w:rFonts w:ascii="Times New Roman" w:hAnsi="Times New Roman" w:cs="Times New Roman"/>
              </w:rPr>
              <w:t xml:space="preserve"> за четкостью регистрации на вторичных приборах</w:t>
            </w:r>
            <w:r w:rsidR="005D2127" w:rsidRPr="005D2127">
              <w:rPr>
                <w:rFonts w:ascii="Times New Roman" w:hAnsi="Times New Roman" w:cs="Times New Roman"/>
              </w:rPr>
              <w:t>, считыва</w:t>
            </w:r>
            <w:r>
              <w:rPr>
                <w:rFonts w:ascii="Times New Roman" w:hAnsi="Times New Roman" w:cs="Times New Roman"/>
              </w:rPr>
              <w:t>ние</w:t>
            </w:r>
            <w:r w:rsidR="005D2127" w:rsidRPr="005D2127">
              <w:rPr>
                <w:rFonts w:ascii="Times New Roman" w:hAnsi="Times New Roman" w:cs="Times New Roman"/>
              </w:rPr>
              <w:t xml:space="preserve"> показания приборов, </w:t>
            </w:r>
            <w:r>
              <w:rPr>
                <w:rFonts w:ascii="Times New Roman" w:hAnsi="Times New Roman" w:cs="Times New Roman"/>
              </w:rPr>
              <w:t>выполнение  обработки</w:t>
            </w:r>
            <w:r w:rsidR="005D2127" w:rsidRPr="005D2127">
              <w:rPr>
                <w:rFonts w:ascii="Times New Roman" w:hAnsi="Times New Roman" w:cs="Times New Roman"/>
              </w:rPr>
              <w:t xml:space="preserve"> результатов измерений,</w:t>
            </w:r>
          </w:p>
          <w:p w:rsidR="005D2127" w:rsidRP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 эксплуатация контрольно-измерительных приборов</w:t>
            </w:r>
            <w:r w:rsidR="005D2127" w:rsidRPr="005D21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Переход (переключение регуляторов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>) с ручного на автоматический режим управления технологическим процессом и наоборот</w:t>
            </w:r>
            <w:r w:rsidR="005D2127" w:rsidRPr="005D21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в исправном состоянии средства противопожарной</w:t>
            </w:r>
            <w:r w:rsidR="005D2127">
              <w:rPr>
                <w:rFonts w:ascii="Times New Roman" w:hAnsi="Times New Roman"/>
                <w:sz w:val="24"/>
                <w:szCs w:val="24"/>
              </w:rPr>
              <w:t xml:space="preserve"> защиты,</w:t>
            </w:r>
          </w:p>
          <w:p w:rsid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Пользование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производственно-технологической и нормативной документацией</w:t>
            </w:r>
            <w:r w:rsidR="005D21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неисправностей или отклонений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от норм</w:t>
            </w:r>
            <w:r>
              <w:rPr>
                <w:rFonts w:ascii="Times New Roman" w:hAnsi="Times New Roman"/>
                <w:sz w:val="24"/>
                <w:szCs w:val="24"/>
              </w:rPr>
              <w:t>ы в работе оборудования, причин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этих неисправностей, </w:t>
            </w:r>
            <w:r>
              <w:rPr>
                <w:rFonts w:ascii="Times New Roman" w:hAnsi="Times New Roman"/>
                <w:sz w:val="24"/>
                <w:szCs w:val="24"/>
              </w:rPr>
              <w:t>определение способов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их предупреждения и устранения</w:t>
            </w:r>
            <w:r w:rsidR="005D21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Обслуживание и эксплуатация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технологического</w:t>
            </w:r>
            <w:r w:rsidR="005D21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5D21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содержания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ин</w:t>
            </w:r>
            <w:r>
              <w:rPr>
                <w:rFonts w:ascii="Times New Roman" w:hAnsi="Times New Roman"/>
                <w:sz w:val="24"/>
                <w:szCs w:val="24"/>
              </w:rPr>
              <w:t>струмента и приспособлений, под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>держание общего порядка на технологической установке</w:t>
            </w:r>
            <w:r w:rsidR="005D21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материальных балансов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по потокам</w:t>
            </w:r>
            <w:r w:rsidR="005D21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оценки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соответствия качества продукции техническим требованиям</w:t>
            </w:r>
            <w:r w:rsidR="005D21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причин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отклонения качества продукции</w:t>
            </w:r>
            <w:r w:rsidR="005D21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Регулирование параметров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технологического процесса</w:t>
            </w:r>
            <w:r w:rsidR="005D2127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169D6" w:rsidRPr="005D2127" w:rsidRDefault="006C2923" w:rsidP="005D2127">
            <w:pPr>
              <w:pStyle w:val="a5"/>
              <w:numPr>
                <w:ilvl w:val="1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стандартных методов</w:t>
            </w:r>
            <w:r w:rsidR="007169D6" w:rsidRPr="005D2127">
              <w:rPr>
                <w:rFonts w:ascii="Times New Roman" w:hAnsi="Times New Roman"/>
                <w:sz w:val="24"/>
                <w:szCs w:val="24"/>
              </w:rPr>
              <w:t xml:space="preserve"> оценки качества нефтепродуктов</w:t>
            </w:r>
            <w:r w:rsidR="005D21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76F2B" w:rsidRPr="005D2127" w:rsidRDefault="00576F2B" w:rsidP="005D2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127">
              <w:rPr>
                <w:rFonts w:ascii="Times New Roman" w:hAnsi="Times New Roman"/>
                <w:bCs/>
                <w:sz w:val="24"/>
                <w:szCs w:val="24"/>
              </w:rPr>
              <w:t xml:space="preserve">Сроки проведения (семестр, курс) учебной практики определяются учебным планом 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 xml:space="preserve">образовательной программы </w:t>
            </w:r>
            <w:r w:rsidR="004E58CD" w:rsidRPr="005D2127">
              <w:rPr>
                <w:rFonts w:ascii="Times New Roman" w:hAnsi="Times New Roman"/>
                <w:sz w:val="24"/>
                <w:szCs w:val="24"/>
              </w:rPr>
              <w:t>и календарным учебным графиком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3B5D" w:rsidRPr="005D2127" w:rsidRDefault="00576F2B" w:rsidP="005D212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D2127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</w:t>
            </w:r>
            <w:r w:rsidR="00A21A93" w:rsidRPr="005D2127">
              <w:rPr>
                <w:rFonts w:ascii="Times New Roman" w:hAnsi="Times New Roman"/>
                <w:sz w:val="24"/>
                <w:szCs w:val="24"/>
              </w:rPr>
              <w:t xml:space="preserve">заочной формы обучения </w:t>
            </w:r>
            <w:r w:rsidRPr="005D2127">
              <w:rPr>
                <w:rFonts w:ascii="Times New Roman" w:hAnsi="Times New Roman"/>
                <w:sz w:val="24"/>
                <w:szCs w:val="24"/>
              </w:rPr>
              <w:t>учебной практики проводится их промежуточная аттестация в форме зачета согласно расписанию в период проведения лабораторно-экзаменационных сессий</w:t>
            </w:r>
          </w:p>
        </w:tc>
      </w:tr>
    </w:tbl>
    <w:p w:rsidR="007A3B5D" w:rsidRDefault="007A3B5D" w:rsidP="000E3FDB">
      <w:pPr>
        <w:spacing w:line="240" w:lineRule="auto"/>
        <w:ind w:firstLine="851"/>
        <w:rPr>
          <w:rFonts w:ascii="Times New Roman" w:hAnsi="Times New Roman"/>
          <w:sz w:val="18"/>
          <w:szCs w:val="18"/>
        </w:rPr>
      </w:pPr>
    </w:p>
    <w:sectPr w:rsidR="007A3B5D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8083B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DE07B78"/>
    <w:multiLevelType w:val="multilevel"/>
    <w:tmpl w:val="2FB80C2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BE24753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34C34CD2"/>
    <w:multiLevelType w:val="multilevel"/>
    <w:tmpl w:val="94865C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4C93244"/>
    <w:multiLevelType w:val="multilevel"/>
    <w:tmpl w:val="16E84464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BD2337F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51CC3FD2"/>
    <w:multiLevelType w:val="multilevel"/>
    <w:tmpl w:val="1D0EF5B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5BAE58CA"/>
    <w:multiLevelType w:val="hybridMultilevel"/>
    <w:tmpl w:val="54C68808"/>
    <w:lvl w:ilvl="0" w:tplc="861AF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8C5AAB"/>
    <w:multiLevelType w:val="multilevel"/>
    <w:tmpl w:val="1B608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C8D3CAE"/>
    <w:multiLevelType w:val="multilevel"/>
    <w:tmpl w:val="8C1C81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6DF82010"/>
    <w:multiLevelType w:val="multilevel"/>
    <w:tmpl w:val="57FCB1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1A6837"/>
    <w:multiLevelType w:val="multilevel"/>
    <w:tmpl w:val="C77213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9"/>
  </w:num>
  <w:num w:numId="9">
    <w:abstractNumId w:val="1"/>
  </w:num>
  <w:num w:numId="10">
    <w:abstractNumId w:val="6"/>
  </w:num>
  <w:num w:numId="11">
    <w:abstractNumId w:val="0"/>
  </w:num>
  <w:num w:numId="12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A239E9"/>
    <w:rsid w:val="000167E0"/>
    <w:rsid w:val="00022E97"/>
    <w:rsid w:val="0002304A"/>
    <w:rsid w:val="000314FE"/>
    <w:rsid w:val="0003406D"/>
    <w:rsid w:val="00041C80"/>
    <w:rsid w:val="00042A93"/>
    <w:rsid w:val="000453F8"/>
    <w:rsid w:val="000471DD"/>
    <w:rsid w:val="00056BBE"/>
    <w:rsid w:val="00073824"/>
    <w:rsid w:val="0008613B"/>
    <w:rsid w:val="000904C2"/>
    <w:rsid w:val="00096658"/>
    <w:rsid w:val="00097BBD"/>
    <w:rsid w:val="000A4F9A"/>
    <w:rsid w:val="000B3225"/>
    <w:rsid w:val="000D2C83"/>
    <w:rsid w:val="000D5151"/>
    <w:rsid w:val="000E3FDB"/>
    <w:rsid w:val="000F7C8F"/>
    <w:rsid w:val="0010299E"/>
    <w:rsid w:val="0010459C"/>
    <w:rsid w:val="00117E6F"/>
    <w:rsid w:val="001229A3"/>
    <w:rsid w:val="00144E46"/>
    <w:rsid w:val="00156E7B"/>
    <w:rsid w:val="00165CC1"/>
    <w:rsid w:val="0019630A"/>
    <w:rsid w:val="001C0B7A"/>
    <w:rsid w:val="001C1C7A"/>
    <w:rsid w:val="001C76D3"/>
    <w:rsid w:val="001D2C27"/>
    <w:rsid w:val="001E13E6"/>
    <w:rsid w:val="00200CEC"/>
    <w:rsid w:val="00206F16"/>
    <w:rsid w:val="00221118"/>
    <w:rsid w:val="00244E07"/>
    <w:rsid w:val="002455ED"/>
    <w:rsid w:val="00253007"/>
    <w:rsid w:val="00255FB0"/>
    <w:rsid w:val="002579DC"/>
    <w:rsid w:val="00284EE8"/>
    <w:rsid w:val="002A4AD0"/>
    <w:rsid w:val="002A4E13"/>
    <w:rsid w:val="002A62DF"/>
    <w:rsid w:val="002A75D7"/>
    <w:rsid w:val="002B4F8E"/>
    <w:rsid w:val="002B78F5"/>
    <w:rsid w:val="002C0220"/>
    <w:rsid w:val="002D1D03"/>
    <w:rsid w:val="002F0CB7"/>
    <w:rsid w:val="00300AAD"/>
    <w:rsid w:val="003015D2"/>
    <w:rsid w:val="00302B83"/>
    <w:rsid w:val="00310C0B"/>
    <w:rsid w:val="00321F5E"/>
    <w:rsid w:val="003235F4"/>
    <w:rsid w:val="00335DD6"/>
    <w:rsid w:val="00336819"/>
    <w:rsid w:val="00336C3C"/>
    <w:rsid w:val="0034670E"/>
    <w:rsid w:val="00351CF7"/>
    <w:rsid w:val="00360B22"/>
    <w:rsid w:val="003836D2"/>
    <w:rsid w:val="003C0620"/>
    <w:rsid w:val="003C1D76"/>
    <w:rsid w:val="003C3D6D"/>
    <w:rsid w:val="003C4754"/>
    <w:rsid w:val="003C5A5E"/>
    <w:rsid w:val="003D197D"/>
    <w:rsid w:val="003D1AE2"/>
    <w:rsid w:val="00403B25"/>
    <w:rsid w:val="00410DCD"/>
    <w:rsid w:val="0041108B"/>
    <w:rsid w:val="00413CB2"/>
    <w:rsid w:val="004239FF"/>
    <w:rsid w:val="00445D4A"/>
    <w:rsid w:val="00453E01"/>
    <w:rsid w:val="004625B9"/>
    <w:rsid w:val="004764BF"/>
    <w:rsid w:val="004813B5"/>
    <w:rsid w:val="004874EE"/>
    <w:rsid w:val="00492107"/>
    <w:rsid w:val="004A474A"/>
    <w:rsid w:val="004B3DF7"/>
    <w:rsid w:val="004C20DA"/>
    <w:rsid w:val="004D0BD3"/>
    <w:rsid w:val="004E0CD0"/>
    <w:rsid w:val="004E4080"/>
    <w:rsid w:val="004E43BA"/>
    <w:rsid w:val="004E58CD"/>
    <w:rsid w:val="004F1549"/>
    <w:rsid w:val="004F1827"/>
    <w:rsid w:val="00502C9A"/>
    <w:rsid w:val="0051416D"/>
    <w:rsid w:val="00515BB1"/>
    <w:rsid w:val="005213C8"/>
    <w:rsid w:val="00527B5B"/>
    <w:rsid w:val="00533934"/>
    <w:rsid w:val="005433DB"/>
    <w:rsid w:val="0055353C"/>
    <w:rsid w:val="005706C3"/>
    <w:rsid w:val="0057318E"/>
    <w:rsid w:val="00576F2B"/>
    <w:rsid w:val="005925DF"/>
    <w:rsid w:val="00595430"/>
    <w:rsid w:val="005A3AAD"/>
    <w:rsid w:val="005A6C6C"/>
    <w:rsid w:val="005A77D8"/>
    <w:rsid w:val="005B2981"/>
    <w:rsid w:val="005D2127"/>
    <w:rsid w:val="0060542B"/>
    <w:rsid w:val="006300D1"/>
    <w:rsid w:val="00636032"/>
    <w:rsid w:val="0064135F"/>
    <w:rsid w:val="00644000"/>
    <w:rsid w:val="006558C5"/>
    <w:rsid w:val="00661A08"/>
    <w:rsid w:val="00664AF4"/>
    <w:rsid w:val="00676B78"/>
    <w:rsid w:val="00682AD7"/>
    <w:rsid w:val="006A57FC"/>
    <w:rsid w:val="006A79A3"/>
    <w:rsid w:val="006B0A3B"/>
    <w:rsid w:val="006B3B68"/>
    <w:rsid w:val="006B5971"/>
    <w:rsid w:val="006C2923"/>
    <w:rsid w:val="006D5EBD"/>
    <w:rsid w:val="006E030B"/>
    <w:rsid w:val="006E33AB"/>
    <w:rsid w:val="006E4654"/>
    <w:rsid w:val="00700EDA"/>
    <w:rsid w:val="00704D0E"/>
    <w:rsid w:val="007169D6"/>
    <w:rsid w:val="00725E18"/>
    <w:rsid w:val="00742B01"/>
    <w:rsid w:val="00747FDD"/>
    <w:rsid w:val="00755F91"/>
    <w:rsid w:val="007579FA"/>
    <w:rsid w:val="00770262"/>
    <w:rsid w:val="007860B1"/>
    <w:rsid w:val="007977A4"/>
    <w:rsid w:val="007A0BE3"/>
    <w:rsid w:val="007A3052"/>
    <w:rsid w:val="007A3B5D"/>
    <w:rsid w:val="007B3B7A"/>
    <w:rsid w:val="007B4AE7"/>
    <w:rsid w:val="007C2736"/>
    <w:rsid w:val="007D0492"/>
    <w:rsid w:val="007D0D59"/>
    <w:rsid w:val="0082086A"/>
    <w:rsid w:val="008353AD"/>
    <w:rsid w:val="00837DBF"/>
    <w:rsid w:val="00845954"/>
    <w:rsid w:val="008547B1"/>
    <w:rsid w:val="00861A04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949C2"/>
    <w:rsid w:val="008A1FD3"/>
    <w:rsid w:val="008C5E49"/>
    <w:rsid w:val="008C60ED"/>
    <w:rsid w:val="008F0741"/>
    <w:rsid w:val="008F6F15"/>
    <w:rsid w:val="009001DA"/>
    <w:rsid w:val="00901CCF"/>
    <w:rsid w:val="0093373A"/>
    <w:rsid w:val="00946667"/>
    <w:rsid w:val="00946DB9"/>
    <w:rsid w:val="00970785"/>
    <w:rsid w:val="00976551"/>
    <w:rsid w:val="0099383A"/>
    <w:rsid w:val="00993B5E"/>
    <w:rsid w:val="00995AA0"/>
    <w:rsid w:val="00996976"/>
    <w:rsid w:val="009A1B8A"/>
    <w:rsid w:val="009A281C"/>
    <w:rsid w:val="009A4FAB"/>
    <w:rsid w:val="009B181F"/>
    <w:rsid w:val="009C283F"/>
    <w:rsid w:val="009D0248"/>
    <w:rsid w:val="009E54FB"/>
    <w:rsid w:val="009E7901"/>
    <w:rsid w:val="009F074E"/>
    <w:rsid w:val="009F60A7"/>
    <w:rsid w:val="009F6684"/>
    <w:rsid w:val="00A21A93"/>
    <w:rsid w:val="00A239E9"/>
    <w:rsid w:val="00A26C6F"/>
    <w:rsid w:val="00A3253D"/>
    <w:rsid w:val="00A33EEB"/>
    <w:rsid w:val="00A34D78"/>
    <w:rsid w:val="00A34EA5"/>
    <w:rsid w:val="00A37B49"/>
    <w:rsid w:val="00A51B9E"/>
    <w:rsid w:val="00A549BE"/>
    <w:rsid w:val="00A55735"/>
    <w:rsid w:val="00A5603C"/>
    <w:rsid w:val="00A85DCF"/>
    <w:rsid w:val="00A90B53"/>
    <w:rsid w:val="00AB652E"/>
    <w:rsid w:val="00AC409D"/>
    <w:rsid w:val="00AD675E"/>
    <w:rsid w:val="00AE0E52"/>
    <w:rsid w:val="00AE17EF"/>
    <w:rsid w:val="00AE54B5"/>
    <w:rsid w:val="00B02CF8"/>
    <w:rsid w:val="00B07058"/>
    <w:rsid w:val="00B22212"/>
    <w:rsid w:val="00B317CB"/>
    <w:rsid w:val="00B317D2"/>
    <w:rsid w:val="00B3540A"/>
    <w:rsid w:val="00B40322"/>
    <w:rsid w:val="00B60CB0"/>
    <w:rsid w:val="00B6148F"/>
    <w:rsid w:val="00B66439"/>
    <w:rsid w:val="00B70368"/>
    <w:rsid w:val="00B722CE"/>
    <w:rsid w:val="00B81EA3"/>
    <w:rsid w:val="00B82A53"/>
    <w:rsid w:val="00B96E83"/>
    <w:rsid w:val="00BA5FDB"/>
    <w:rsid w:val="00BB4616"/>
    <w:rsid w:val="00BC2A88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14060"/>
    <w:rsid w:val="00C1454C"/>
    <w:rsid w:val="00C23813"/>
    <w:rsid w:val="00C27224"/>
    <w:rsid w:val="00C317FE"/>
    <w:rsid w:val="00C44BF9"/>
    <w:rsid w:val="00C53D53"/>
    <w:rsid w:val="00C61E8F"/>
    <w:rsid w:val="00C84068"/>
    <w:rsid w:val="00CA6AC1"/>
    <w:rsid w:val="00CA70C3"/>
    <w:rsid w:val="00CB1A7F"/>
    <w:rsid w:val="00CB288A"/>
    <w:rsid w:val="00CB29F6"/>
    <w:rsid w:val="00CB3AAC"/>
    <w:rsid w:val="00CC19C2"/>
    <w:rsid w:val="00CC1AE5"/>
    <w:rsid w:val="00CD5CEF"/>
    <w:rsid w:val="00CE5953"/>
    <w:rsid w:val="00CF3185"/>
    <w:rsid w:val="00CF6214"/>
    <w:rsid w:val="00D0093E"/>
    <w:rsid w:val="00D01FAB"/>
    <w:rsid w:val="00D03FD7"/>
    <w:rsid w:val="00D14591"/>
    <w:rsid w:val="00D14BBF"/>
    <w:rsid w:val="00D16097"/>
    <w:rsid w:val="00D32B33"/>
    <w:rsid w:val="00D353F9"/>
    <w:rsid w:val="00D52966"/>
    <w:rsid w:val="00D758DA"/>
    <w:rsid w:val="00D86726"/>
    <w:rsid w:val="00D9631D"/>
    <w:rsid w:val="00DA66F5"/>
    <w:rsid w:val="00DB42EE"/>
    <w:rsid w:val="00DB4F83"/>
    <w:rsid w:val="00DC4A6B"/>
    <w:rsid w:val="00DD29AA"/>
    <w:rsid w:val="00DE0D3D"/>
    <w:rsid w:val="00DE3C25"/>
    <w:rsid w:val="00DE5C24"/>
    <w:rsid w:val="00DF0378"/>
    <w:rsid w:val="00DF257C"/>
    <w:rsid w:val="00DF62ED"/>
    <w:rsid w:val="00E01CF4"/>
    <w:rsid w:val="00E21AF3"/>
    <w:rsid w:val="00E23D73"/>
    <w:rsid w:val="00E25E52"/>
    <w:rsid w:val="00E3767D"/>
    <w:rsid w:val="00E37F22"/>
    <w:rsid w:val="00E412C6"/>
    <w:rsid w:val="00E526E4"/>
    <w:rsid w:val="00E61E29"/>
    <w:rsid w:val="00E6704B"/>
    <w:rsid w:val="00E800BA"/>
    <w:rsid w:val="00E843FF"/>
    <w:rsid w:val="00E84ACE"/>
    <w:rsid w:val="00E85BED"/>
    <w:rsid w:val="00E95656"/>
    <w:rsid w:val="00EC7202"/>
    <w:rsid w:val="00ED1F83"/>
    <w:rsid w:val="00ED59A2"/>
    <w:rsid w:val="00F01144"/>
    <w:rsid w:val="00F03845"/>
    <w:rsid w:val="00F04A04"/>
    <w:rsid w:val="00F12A5E"/>
    <w:rsid w:val="00F20B03"/>
    <w:rsid w:val="00F23CA4"/>
    <w:rsid w:val="00F43D3F"/>
    <w:rsid w:val="00F51CD2"/>
    <w:rsid w:val="00F60DB4"/>
    <w:rsid w:val="00F73EAF"/>
    <w:rsid w:val="00F74A54"/>
    <w:rsid w:val="00F86585"/>
    <w:rsid w:val="00F97E48"/>
    <w:rsid w:val="00FB56CF"/>
    <w:rsid w:val="00FC03E7"/>
    <w:rsid w:val="00FD23F5"/>
    <w:rsid w:val="00FD42A8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23">
    <w:name w:val="Обычный2"/>
    <w:rsid w:val="00946DB9"/>
    <w:pPr>
      <w:suppressAutoHyphens/>
    </w:pPr>
    <w:rPr>
      <w:rFonts w:ascii="Courier New" w:eastAsia="Times New Roman" w:hAnsi="Courier New"/>
      <w:lang w:eastAsia="ar-SA"/>
    </w:rPr>
  </w:style>
  <w:style w:type="paragraph" w:customStyle="1" w:styleId="ab">
    <w:name w:val="Прижатый влево"/>
    <w:basedOn w:val="a"/>
    <w:next w:val="a"/>
    <w:uiPriority w:val="99"/>
    <w:rsid w:val="007169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0402A-8998-43BB-B124-B2E175B6D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8</cp:revision>
  <cp:lastPrinted>2017-09-19T06:02:00Z</cp:lastPrinted>
  <dcterms:created xsi:type="dcterms:W3CDTF">2021-01-12T02:45:00Z</dcterms:created>
  <dcterms:modified xsi:type="dcterms:W3CDTF">2021-01-13T00:25:00Z</dcterms:modified>
</cp:coreProperties>
</file>