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C6C" w:rsidRDefault="00CD5CEF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>Аннотация к программе учебной практики</w:t>
      </w:r>
      <w:r w:rsidR="005A6C6C">
        <w:rPr>
          <w:rFonts w:ascii="Times New Roman" w:hAnsi="Times New Roman"/>
          <w:b/>
          <w:sz w:val="28"/>
        </w:rPr>
        <w:t xml:space="preserve"> (к программам отдельных этапов учебной практики)</w:t>
      </w:r>
      <w:r w:rsidR="00D03FD7">
        <w:rPr>
          <w:rFonts w:ascii="Times New Roman" w:hAnsi="Times New Roman"/>
          <w:b/>
          <w:sz w:val="28"/>
        </w:rPr>
        <w:t xml:space="preserve">, </w:t>
      </w:r>
    </w:p>
    <w:p w:rsidR="005A6C6C" w:rsidRDefault="00D03FD7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реализуемой в рамках профессионального модуля </w:t>
      </w:r>
    </w:p>
    <w:p w:rsidR="005A6C6C" w:rsidRDefault="00D03FD7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ПМ.0</w:t>
      </w:r>
      <w:r w:rsidR="00CC3B5A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 «Организация </w:t>
      </w:r>
      <w:r w:rsidR="00CC3B5A">
        <w:rPr>
          <w:rFonts w:ascii="Times New Roman" w:hAnsi="Times New Roman"/>
          <w:b/>
          <w:sz w:val="28"/>
        </w:rPr>
        <w:t>работ по монтажу, ремонту и наладке систем автоматизации, средств измерений и мехатронных систем (по отраслям)»</w:t>
      </w:r>
      <w:r>
        <w:rPr>
          <w:rFonts w:ascii="Times New Roman" w:hAnsi="Times New Roman"/>
          <w:b/>
          <w:sz w:val="28"/>
        </w:rPr>
        <w:t>,</w:t>
      </w:r>
      <w:r w:rsidR="00CD5CEF" w:rsidRPr="00CD5CEF">
        <w:rPr>
          <w:rFonts w:ascii="Times New Roman" w:hAnsi="Times New Roman"/>
          <w:b/>
          <w:sz w:val="28"/>
        </w:rPr>
        <w:t xml:space="preserve"> </w:t>
      </w:r>
    </w:p>
    <w:p w:rsidR="00CD5CEF" w:rsidRPr="00CD5CEF" w:rsidRDefault="00CD5CEF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 xml:space="preserve">образовательной программы </w:t>
      </w:r>
    </w:p>
    <w:p w:rsidR="00B40322" w:rsidRDefault="00CC3B5A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15.02.07</w:t>
      </w:r>
      <w:r w:rsidR="00CD5CEF" w:rsidRPr="00CD5CE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Автоматизация технологических процессов и производств (по отраслям)</w:t>
      </w:r>
    </w:p>
    <w:p w:rsidR="00700EDA" w:rsidRDefault="00700EDA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11482"/>
      </w:tblGrid>
      <w:tr w:rsidR="00C1454C" w:rsidRPr="00AE0E52" w:rsidTr="00C1454C">
        <w:tc>
          <w:tcPr>
            <w:tcW w:w="4077" w:type="dxa"/>
          </w:tcPr>
          <w:p w:rsidR="00C1454C" w:rsidRPr="007B4AE7" w:rsidRDefault="00C1454C" w:rsidP="00C1454C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>Рабочая программа этапа учебной практики «</w:t>
            </w:r>
            <w:r>
              <w:rPr>
                <w:rFonts w:ascii="Times New Roman" w:hAnsi="Times New Roman"/>
                <w:sz w:val="24"/>
                <w:szCs w:val="18"/>
              </w:rPr>
              <w:t>Слесарные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работы» </w:t>
            </w:r>
          </w:p>
          <w:p w:rsidR="00C1454C" w:rsidRPr="007B4AE7" w:rsidRDefault="00C1454C" w:rsidP="00C14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u w:val="single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(очная форма обучения)</w:t>
            </w:r>
          </w:p>
          <w:p w:rsidR="00C1454C" w:rsidRPr="007B4AE7" w:rsidRDefault="00C1454C" w:rsidP="00C145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</w:rPr>
              <w:t>ПМ.0</w:t>
            </w:r>
            <w:r w:rsidR="00CC3B5A">
              <w:rPr>
                <w:rFonts w:ascii="Times New Roman" w:hAnsi="Times New Roman"/>
                <w:b/>
                <w:sz w:val="24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 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«</w:t>
            </w:r>
            <w:r w:rsidRPr="007B4AE7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Организация</w:t>
            </w:r>
            <w:r w:rsidR="00CC3B5A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 xml:space="preserve"> работ по монтажу, ремонту и наладке систем автоматизации, средств измерений и мехатронных систем (по отраслям)»</w:t>
            </w:r>
          </w:p>
          <w:p w:rsidR="00C1454C" w:rsidRPr="007B4AE7" w:rsidRDefault="00C1454C" w:rsidP="00C1454C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1454C" w:rsidRPr="007B4AE7" w:rsidRDefault="00CC3B5A" w:rsidP="00C1454C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15</w:t>
            </w:r>
            <w:r w:rsidR="00C1454C" w:rsidRPr="007B4AE7">
              <w:rPr>
                <w:rFonts w:ascii="Times New Roman" w:hAnsi="Times New Roman"/>
                <w:sz w:val="24"/>
                <w:szCs w:val="18"/>
              </w:rPr>
              <w:t>.02.0</w:t>
            </w:r>
            <w:r>
              <w:rPr>
                <w:rFonts w:ascii="Times New Roman" w:hAnsi="Times New Roman"/>
                <w:sz w:val="24"/>
                <w:szCs w:val="18"/>
              </w:rPr>
              <w:t>7</w:t>
            </w:r>
            <w:r w:rsidR="00C1454C" w:rsidRPr="007B4AE7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18"/>
              </w:rPr>
              <w:t>Автоматизация технологических процессов и производств (по отраслям)</w:t>
            </w:r>
          </w:p>
          <w:p w:rsidR="00C1454C" w:rsidRPr="007B4AE7" w:rsidRDefault="00C1454C" w:rsidP="00C1454C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1454C" w:rsidRPr="007B4AE7" w:rsidRDefault="00C1454C" w:rsidP="00C1454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>Объем рабочей программы: 36 часов</w:t>
            </w:r>
          </w:p>
          <w:p w:rsidR="00C1454C" w:rsidRPr="007B4AE7" w:rsidRDefault="00C1454C" w:rsidP="00C1454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</w:p>
          <w:p w:rsidR="00C1454C" w:rsidRPr="007B4AE7" w:rsidRDefault="00C1454C" w:rsidP="00C14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1482" w:type="dxa"/>
          </w:tcPr>
          <w:p w:rsidR="00C53D53" w:rsidRPr="00993B5E" w:rsidRDefault="00C53D53" w:rsidP="00C53D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Целью проведения этапа учебной практики «</w:t>
            </w:r>
            <w:r w:rsidR="005706C3">
              <w:rPr>
                <w:rFonts w:ascii="Times New Roman" w:hAnsi="Times New Roman"/>
                <w:sz w:val="24"/>
                <w:szCs w:val="24"/>
              </w:rPr>
              <w:t>Слесарные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работы» в рамках профессионального модуля ПМ.0</w:t>
            </w:r>
            <w:r w:rsidR="00CC3B5A">
              <w:rPr>
                <w:rFonts w:ascii="Times New Roman" w:hAnsi="Times New Roman"/>
                <w:sz w:val="24"/>
                <w:szCs w:val="24"/>
              </w:rPr>
              <w:t>2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C3B5A">
              <w:rPr>
                <w:rFonts w:ascii="Times New Roman" w:hAnsi="Times New Roman"/>
                <w:sz w:val="24"/>
                <w:szCs w:val="24"/>
              </w:rPr>
              <w:t>Организация работ по монтажу, ремонту и наладке систем автоматизации, средств измерений и мехатронных систем (по отраслям)»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является достижение </w:t>
            </w:r>
            <w:r>
              <w:rPr>
                <w:rFonts w:ascii="Times New Roman" w:hAnsi="Times New Roman"/>
                <w:sz w:val="24"/>
                <w:szCs w:val="24"/>
              </w:rPr>
              <w:t>студентами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06C3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>установленных результатов обучения.</w:t>
            </w:r>
          </w:p>
          <w:p w:rsidR="00C53D53" w:rsidRPr="00993B5E" w:rsidRDefault="00C53D53" w:rsidP="00C53D5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Образовательная деятельность при реализации этапа учебной практики «</w:t>
            </w:r>
            <w:r w:rsidR="005706C3">
              <w:rPr>
                <w:rFonts w:ascii="Times New Roman" w:hAnsi="Times New Roman"/>
                <w:sz w:val="24"/>
                <w:szCs w:val="24"/>
              </w:rPr>
              <w:t>Слесарные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работы» осуществляется в форме практической подготовки. Практическая подготовка при проведении этапа учебной практики организуется путем непосредственного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студентами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06C3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>определенных видов работ, связанных с будущей профессиональной деятельностью.</w:t>
            </w:r>
          </w:p>
          <w:p w:rsidR="00C53D53" w:rsidRPr="00993B5E" w:rsidRDefault="00C53D53" w:rsidP="00C53D5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Практическая подготовка при проведении этапа учебной практики «</w:t>
            </w:r>
            <w:r w:rsidR="005706C3">
              <w:rPr>
                <w:rFonts w:ascii="Times New Roman" w:hAnsi="Times New Roman"/>
                <w:sz w:val="24"/>
                <w:szCs w:val="24"/>
              </w:rPr>
              <w:t>Слесарные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работы» организуется непосредственно в организации, осуществляющей образовательную деятельность. Эта</w:t>
            </w:r>
            <w:r w:rsidR="005706C3">
              <w:rPr>
                <w:rFonts w:ascii="Times New Roman" w:hAnsi="Times New Roman"/>
                <w:sz w:val="24"/>
                <w:szCs w:val="24"/>
              </w:rPr>
              <w:t>п учебной практики «Слесарные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работы» проводится при освоении </w:t>
            </w:r>
            <w:r>
              <w:rPr>
                <w:rFonts w:ascii="Times New Roman" w:hAnsi="Times New Roman"/>
                <w:sz w:val="24"/>
                <w:szCs w:val="24"/>
              </w:rPr>
              <w:t>студентами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06C3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>профессиональных компетенций.</w:t>
            </w:r>
          </w:p>
          <w:p w:rsidR="00C53D53" w:rsidRDefault="00C53D53" w:rsidP="00C53D5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Результатом обучения по этап</w:t>
            </w:r>
            <w:r w:rsidR="005706C3">
              <w:rPr>
                <w:rFonts w:ascii="Times New Roman" w:hAnsi="Times New Roman"/>
                <w:sz w:val="24"/>
                <w:szCs w:val="24"/>
              </w:rPr>
              <w:t>у учебной практики «Слесарные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работы» являются следующие </w:t>
            </w:r>
            <w:r>
              <w:rPr>
                <w:rFonts w:ascii="Times New Roman" w:hAnsi="Times New Roman"/>
                <w:sz w:val="24"/>
                <w:szCs w:val="24"/>
              </w:rPr>
              <w:t>умения студентов</w:t>
            </w:r>
            <w:r w:rsidR="005706C3"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53D53" w:rsidRPr="00993B5E" w:rsidRDefault="00C53D53" w:rsidP="00C53D53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</w:t>
            </w:r>
            <w:r w:rsidR="00CC3B5A">
              <w:rPr>
                <w:rFonts w:ascii="Times New Roman" w:hAnsi="Times New Roman"/>
                <w:sz w:val="24"/>
                <w:szCs w:val="24"/>
              </w:rPr>
              <w:t>е, соотнесенно</w:t>
            </w:r>
            <w:r>
              <w:rPr>
                <w:rFonts w:ascii="Times New Roman" w:hAnsi="Times New Roman"/>
                <w:sz w:val="24"/>
                <w:szCs w:val="24"/>
              </w:rPr>
              <w:t>е с профессиональной компетенцией выпускников «</w:t>
            </w:r>
            <w:r w:rsidR="00CC3B5A">
              <w:rPr>
                <w:rFonts w:ascii="Times New Roman" w:hAnsi="Times New Roman"/>
                <w:sz w:val="24"/>
                <w:szCs w:val="24"/>
              </w:rPr>
              <w:t>Проводить ремонт технических средств и систем автоматического управления»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53D53" w:rsidRPr="00CC3B5A" w:rsidRDefault="00CC3B5A" w:rsidP="00CC3B5A">
            <w:pPr>
              <w:pStyle w:val="a5"/>
              <w:numPr>
                <w:ilvl w:val="1"/>
                <w:numId w:val="3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Ремонтировать системы автоматизации</w:t>
            </w:r>
            <w:r w:rsidR="00C53D53" w:rsidRPr="00CC3B5A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C1454C" w:rsidRPr="00CC22E2" w:rsidRDefault="00C1454C" w:rsidP="00C145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 xml:space="preserve">При проведении </w:t>
            </w:r>
            <w:r w:rsidR="00C53D53" w:rsidRPr="00993B5E">
              <w:rPr>
                <w:rFonts w:ascii="Times New Roman" w:hAnsi="Times New Roman"/>
                <w:sz w:val="24"/>
                <w:szCs w:val="24"/>
              </w:rPr>
              <w:t>этапа учебной практики «</w:t>
            </w:r>
            <w:r w:rsidR="005706C3">
              <w:rPr>
                <w:rFonts w:ascii="Times New Roman" w:hAnsi="Times New Roman"/>
                <w:sz w:val="24"/>
                <w:szCs w:val="24"/>
              </w:rPr>
              <w:t>Слесарные</w:t>
            </w:r>
            <w:r w:rsidR="00C53D53" w:rsidRPr="00993B5E">
              <w:rPr>
                <w:rFonts w:ascii="Times New Roman" w:hAnsi="Times New Roman"/>
                <w:sz w:val="24"/>
                <w:szCs w:val="24"/>
              </w:rPr>
              <w:t xml:space="preserve"> работы» </w:t>
            </w:r>
            <w:r w:rsidRPr="00CC22E2">
              <w:rPr>
                <w:rFonts w:ascii="Times New Roman" w:hAnsi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CC22E2">
              <w:rPr>
                <w:rFonts w:ascii="Times New Roman" w:hAnsi="Times New Roman"/>
                <w:sz w:val="24"/>
                <w:szCs w:val="24"/>
              </w:rPr>
              <w:t>выполняют следующие виды работ:</w:t>
            </w:r>
          </w:p>
          <w:p w:rsidR="00C1454C" w:rsidRPr="00CC22E2" w:rsidRDefault="00C1454C" w:rsidP="00C1454C">
            <w:pPr>
              <w:pStyle w:val="2"/>
              <w:numPr>
                <w:ilvl w:val="0"/>
                <w:numId w:val="6"/>
              </w:numPr>
              <w:spacing w:before="0"/>
              <w:ind w:left="357" w:hanging="357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2E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Измерение габаритных размеров заготовок и готовых деталей различными инструментами,</w:t>
            </w:r>
          </w:p>
          <w:p w:rsidR="00C1454C" w:rsidRPr="00CC22E2" w:rsidRDefault="00C1454C" w:rsidP="00C1454C">
            <w:pPr>
              <w:pStyle w:val="2"/>
              <w:numPr>
                <w:ilvl w:val="0"/>
                <w:numId w:val="6"/>
              </w:numPr>
              <w:spacing w:before="0"/>
              <w:ind w:left="357" w:hanging="357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2E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Измерение углов и диаметров заданных деталей и изделий,</w:t>
            </w:r>
          </w:p>
          <w:p w:rsidR="00C1454C" w:rsidRPr="00CC22E2" w:rsidRDefault="00C1454C" w:rsidP="00C1454C">
            <w:pPr>
              <w:pStyle w:val="2"/>
              <w:numPr>
                <w:ilvl w:val="0"/>
                <w:numId w:val="6"/>
              </w:numPr>
              <w:spacing w:before="0"/>
              <w:ind w:left="357" w:hanging="357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2E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Выполнение плоскостной разметки различными способами с применением различного инструмента и приспособлений,</w:t>
            </w:r>
          </w:p>
          <w:p w:rsidR="00C1454C" w:rsidRPr="00CC22E2" w:rsidRDefault="00C1454C" w:rsidP="00C1454C">
            <w:pPr>
              <w:pStyle w:val="1"/>
              <w:numPr>
                <w:ilvl w:val="0"/>
                <w:numId w:val="6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CC22E2">
              <w:rPr>
                <w:sz w:val="24"/>
                <w:szCs w:val="24"/>
              </w:rPr>
              <w:t>Выполнение рубки заготовок из металла в тисках,</w:t>
            </w:r>
          </w:p>
          <w:p w:rsidR="00C1454C" w:rsidRPr="00CC22E2" w:rsidRDefault="00C1454C" w:rsidP="00C1454C">
            <w:pPr>
              <w:pStyle w:val="1"/>
              <w:numPr>
                <w:ilvl w:val="0"/>
                <w:numId w:val="6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CC22E2">
              <w:rPr>
                <w:sz w:val="24"/>
                <w:szCs w:val="24"/>
              </w:rPr>
              <w:t>Выполнение правки листового и полосового металла,</w:t>
            </w:r>
          </w:p>
          <w:p w:rsidR="00C1454C" w:rsidRPr="00CC22E2" w:rsidRDefault="00C1454C" w:rsidP="00C1454C">
            <w:pPr>
              <w:pStyle w:val="1"/>
              <w:numPr>
                <w:ilvl w:val="0"/>
                <w:numId w:val="6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CC22E2">
              <w:rPr>
                <w:sz w:val="24"/>
                <w:szCs w:val="24"/>
              </w:rPr>
              <w:t>Выполнение правки прутков,</w:t>
            </w:r>
          </w:p>
          <w:p w:rsidR="00C1454C" w:rsidRPr="00CC22E2" w:rsidRDefault="00C1454C" w:rsidP="00C1454C">
            <w:pPr>
              <w:pStyle w:val="1"/>
              <w:numPr>
                <w:ilvl w:val="0"/>
                <w:numId w:val="6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CC22E2">
              <w:rPr>
                <w:sz w:val="24"/>
                <w:szCs w:val="24"/>
              </w:rPr>
              <w:t>Выполнение гибки полосового металла в слесарных тисках,</w:t>
            </w:r>
          </w:p>
          <w:p w:rsidR="00C1454C" w:rsidRPr="00CC22E2" w:rsidRDefault="00C1454C" w:rsidP="00C1454C">
            <w:pPr>
              <w:pStyle w:val="1"/>
              <w:numPr>
                <w:ilvl w:val="0"/>
                <w:numId w:val="6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CC22E2">
              <w:rPr>
                <w:sz w:val="24"/>
                <w:szCs w:val="24"/>
              </w:rPr>
              <w:t>Выполнение гибки заготовок в гибочных приспособлениях,</w:t>
            </w:r>
          </w:p>
          <w:p w:rsidR="00C1454C" w:rsidRPr="00CC22E2" w:rsidRDefault="00C1454C" w:rsidP="00C1454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 xml:space="preserve">Выполнение резки </w:t>
            </w:r>
            <w:proofErr w:type="spellStart"/>
            <w:r w:rsidRPr="00CC22E2">
              <w:rPr>
                <w:rFonts w:ascii="Times New Roman" w:hAnsi="Times New Roman"/>
                <w:sz w:val="24"/>
                <w:szCs w:val="24"/>
              </w:rPr>
              <w:t>водогазопроводных</w:t>
            </w:r>
            <w:proofErr w:type="spellEnd"/>
            <w:r w:rsidRPr="00CC22E2">
              <w:rPr>
                <w:rFonts w:ascii="Times New Roman" w:hAnsi="Times New Roman"/>
                <w:sz w:val="24"/>
                <w:szCs w:val="24"/>
              </w:rPr>
              <w:t xml:space="preserve"> стальных труб ножовкой,</w:t>
            </w:r>
          </w:p>
          <w:p w:rsidR="00C1454C" w:rsidRPr="00CC22E2" w:rsidRDefault="00C1454C" w:rsidP="00C1454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>Выполнение резки листового и сортового металла ножницами,</w:t>
            </w:r>
          </w:p>
          <w:p w:rsidR="00C1454C" w:rsidRPr="00CC22E2" w:rsidRDefault="00C1454C" w:rsidP="00C1454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>Выполнение опиливания стальных заготовок под линейку,</w:t>
            </w:r>
          </w:p>
          <w:p w:rsidR="00C1454C" w:rsidRPr="00CC22E2" w:rsidRDefault="00C1454C" w:rsidP="00C1454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опиливания плоскостей под углом,</w:t>
            </w:r>
          </w:p>
          <w:p w:rsidR="00C1454C" w:rsidRPr="00CC22E2" w:rsidRDefault="00C1454C" w:rsidP="00C1454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>Выполнение распиливания прямоугольных и круглых отверстий под нужный размер,</w:t>
            </w:r>
          </w:p>
          <w:p w:rsidR="00C1454C" w:rsidRPr="00CC22E2" w:rsidRDefault="00C1454C" w:rsidP="00C1454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>Выполнение сверления отверстий электрической машиной,</w:t>
            </w:r>
          </w:p>
          <w:p w:rsidR="00C1454C" w:rsidRPr="00CC22E2" w:rsidRDefault="00C1454C" w:rsidP="00C1454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>Выполнение нарезания наружной и внутренней резьбы на трубах,</w:t>
            </w:r>
          </w:p>
          <w:p w:rsidR="00C1454C" w:rsidRPr="00CC22E2" w:rsidRDefault="00C1454C" w:rsidP="00C1454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>Выполнение нарезания резьбы на болтах и гайках,</w:t>
            </w:r>
          </w:p>
          <w:p w:rsidR="00C1454C" w:rsidRPr="00CC22E2" w:rsidRDefault="00C1454C" w:rsidP="00C1454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>Проверка качества резьбы резьбомером и резьбовым калибром,</w:t>
            </w:r>
          </w:p>
          <w:p w:rsidR="00C1454C" w:rsidRPr="00CC22E2" w:rsidRDefault="00C1454C" w:rsidP="00C1454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>Выполнение ручной клепки и устранение дефектов клепки при их наличии,</w:t>
            </w:r>
          </w:p>
          <w:p w:rsidR="00C1454C" w:rsidRPr="00CC22E2" w:rsidRDefault="00C1454C" w:rsidP="00C1454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>Изготовление уголка.</w:t>
            </w:r>
          </w:p>
          <w:p w:rsidR="005706C3" w:rsidRPr="00CB29F6" w:rsidRDefault="005706C3" w:rsidP="005706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9F6">
              <w:rPr>
                <w:rFonts w:ascii="Times New Roman" w:hAnsi="Times New Roman"/>
                <w:sz w:val="24"/>
                <w:szCs w:val="24"/>
              </w:rPr>
              <w:t xml:space="preserve">Оценка умений студентов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CB29F6">
              <w:rPr>
                <w:rFonts w:ascii="Times New Roman" w:hAnsi="Times New Roman"/>
                <w:sz w:val="24"/>
                <w:szCs w:val="24"/>
              </w:rPr>
              <w:t>при проведении этап</w:t>
            </w:r>
            <w:r>
              <w:rPr>
                <w:rFonts w:ascii="Times New Roman" w:hAnsi="Times New Roman"/>
                <w:sz w:val="24"/>
                <w:szCs w:val="24"/>
              </w:rPr>
              <w:t>а учебной практики «Слесарные</w:t>
            </w:r>
            <w:r w:rsidRPr="00CB29F6">
              <w:rPr>
                <w:rFonts w:ascii="Times New Roman" w:hAnsi="Times New Roman"/>
                <w:sz w:val="24"/>
                <w:szCs w:val="24"/>
              </w:rPr>
              <w:t xml:space="preserve"> работы» осуществляется работником, реализующим этап учебной практики. В ходе и по итогам проведения этапа учебной практики «</w:t>
            </w:r>
            <w:r>
              <w:rPr>
                <w:rFonts w:ascii="Times New Roman" w:hAnsi="Times New Roman"/>
                <w:sz w:val="24"/>
                <w:szCs w:val="24"/>
              </w:rPr>
              <w:t>Слесарные</w:t>
            </w:r>
            <w:r w:rsidRPr="00CB29F6">
              <w:rPr>
                <w:rFonts w:ascii="Times New Roman" w:hAnsi="Times New Roman"/>
                <w:sz w:val="24"/>
                <w:szCs w:val="24"/>
              </w:rPr>
              <w:t xml:space="preserve"> работы» работник, реализующим этап учебной практики, проводит текущий контроль успеваемости, а также промежуточную аттестацию студентов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CB29F6">
              <w:rPr>
                <w:rFonts w:ascii="Times New Roman" w:hAnsi="Times New Roman"/>
                <w:sz w:val="24"/>
                <w:szCs w:val="24"/>
              </w:rPr>
              <w:t xml:space="preserve"> в форме дифференцированного зачета.</w:t>
            </w:r>
          </w:p>
          <w:p w:rsidR="00C1454C" w:rsidRPr="00CC22E2" w:rsidRDefault="005706C3" w:rsidP="005706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9F6">
              <w:rPr>
                <w:rFonts w:ascii="Times New Roman" w:hAnsi="Times New Roman"/>
                <w:bCs/>
                <w:sz w:val="24"/>
                <w:szCs w:val="24"/>
              </w:rPr>
              <w:t>Срок проведения (семестр, курс) этапа учебной практики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Слесарные</w:t>
            </w:r>
            <w:r w:rsidRPr="00CB29F6">
              <w:rPr>
                <w:rFonts w:ascii="Times New Roman" w:hAnsi="Times New Roman"/>
                <w:bCs/>
                <w:sz w:val="24"/>
                <w:szCs w:val="24"/>
              </w:rPr>
              <w:t xml:space="preserve"> работы» определяется учебным планом </w:t>
            </w:r>
            <w:r w:rsidRPr="00CB29F6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</w:t>
            </w:r>
          </w:p>
        </w:tc>
      </w:tr>
    </w:tbl>
    <w:p w:rsidR="00CD5CEF" w:rsidRPr="00CD5CEF" w:rsidRDefault="00CD5CEF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11482"/>
      </w:tblGrid>
      <w:tr w:rsidR="00CC3B5A" w:rsidRPr="00AE0E52" w:rsidTr="00CC3B5A">
        <w:tc>
          <w:tcPr>
            <w:tcW w:w="4077" w:type="dxa"/>
          </w:tcPr>
          <w:p w:rsidR="00CC3B5A" w:rsidRPr="007B4AE7" w:rsidRDefault="00CC3B5A" w:rsidP="00CC3B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>Рабочая программа этапа учебной практики «</w:t>
            </w:r>
            <w:r>
              <w:rPr>
                <w:rFonts w:ascii="Times New Roman" w:hAnsi="Times New Roman"/>
                <w:sz w:val="24"/>
                <w:szCs w:val="18"/>
              </w:rPr>
              <w:t>Механические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работы» </w:t>
            </w:r>
          </w:p>
          <w:p w:rsidR="00CC3B5A" w:rsidRPr="007B4AE7" w:rsidRDefault="00CC3B5A" w:rsidP="00CC3B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u w:val="single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(очная форма обучения)</w:t>
            </w:r>
          </w:p>
          <w:p w:rsidR="00CC3B5A" w:rsidRPr="007B4AE7" w:rsidRDefault="00CC3B5A" w:rsidP="00CC3B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</w:rPr>
              <w:t>ПМ.0</w:t>
            </w: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2 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«</w:t>
            </w:r>
            <w:r w:rsidRPr="007B4AE7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Организация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 xml:space="preserve"> работ по монтажу, ремонту и наладке систем автоматизации, средств измерений и мехатронных систем (по отраслям)»</w:t>
            </w:r>
          </w:p>
          <w:p w:rsidR="00CC3B5A" w:rsidRPr="007B4AE7" w:rsidRDefault="00CC3B5A" w:rsidP="00CC3B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C3B5A" w:rsidRPr="007B4AE7" w:rsidRDefault="00CC3B5A" w:rsidP="00CC3B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15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>.02.0</w:t>
            </w:r>
            <w:r>
              <w:rPr>
                <w:rFonts w:ascii="Times New Roman" w:hAnsi="Times New Roman"/>
                <w:sz w:val="24"/>
                <w:szCs w:val="18"/>
              </w:rPr>
              <w:t>7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18"/>
              </w:rPr>
              <w:t>Автоматизация технологических процессов и производств (по отраслям)</w:t>
            </w:r>
          </w:p>
          <w:p w:rsidR="00CC3B5A" w:rsidRPr="007B4AE7" w:rsidRDefault="00CC3B5A" w:rsidP="00CC3B5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C3B5A" w:rsidRPr="007B4AE7" w:rsidRDefault="00CC3B5A" w:rsidP="00CC3B5A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>Объем рабочей программы: 36 часов</w:t>
            </w:r>
          </w:p>
          <w:p w:rsidR="00CC3B5A" w:rsidRPr="007B4AE7" w:rsidRDefault="00CC3B5A" w:rsidP="00CC3B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</w:p>
          <w:p w:rsidR="00CC3B5A" w:rsidRPr="007B4AE7" w:rsidRDefault="00CC3B5A" w:rsidP="00CC3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1482" w:type="dxa"/>
          </w:tcPr>
          <w:p w:rsidR="00CC3B5A" w:rsidRPr="00993B5E" w:rsidRDefault="00CC3B5A" w:rsidP="00CC3B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 xml:space="preserve">Целью проведения этапа учебной практики «Механические работы» в рамках профессионального модуля 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>ПМ.0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работ по монтажу, ремонту и наладке систем автоматизации, средств измерений и мехатронных систем (по отраслям)»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является достижение </w:t>
            </w:r>
            <w:r>
              <w:rPr>
                <w:rFonts w:ascii="Times New Roman" w:hAnsi="Times New Roman"/>
                <w:sz w:val="24"/>
                <w:szCs w:val="24"/>
              </w:rPr>
              <w:t>студентами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>установленных результатов обучения.</w:t>
            </w:r>
          </w:p>
          <w:p w:rsidR="00CC3B5A" w:rsidRPr="00993B5E" w:rsidRDefault="00CC3B5A" w:rsidP="00CC3B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при реализации этапа учебной практики «Механические работы» осуществляется в форме практической подготовки. Практическая подготовка при проведении этапа учебной практики организуется путем непосредственного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студентами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>определенных видов работ, связанных с будущей профессиональной деятельностью.</w:t>
            </w:r>
          </w:p>
          <w:p w:rsidR="00CC3B5A" w:rsidRPr="00993B5E" w:rsidRDefault="00CC3B5A" w:rsidP="00CC3B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 xml:space="preserve">Практическая подготовка при проведении этапа учебной практики «Механические работы» организуется непосредственно в организации, осуществляющей образовательную деятельность. Этап учебной практики «Механические работы» проводится при освоении </w:t>
            </w:r>
            <w:r>
              <w:rPr>
                <w:rFonts w:ascii="Times New Roman" w:hAnsi="Times New Roman"/>
                <w:sz w:val="24"/>
                <w:szCs w:val="24"/>
              </w:rPr>
              <w:t>студентами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>профессиональных компетенций.</w:t>
            </w:r>
          </w:p>
          <w:p w:rsidR="00CC3B5A" w:rsidRDefault="00CC3B5A" w:rsidP="00CC3B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 xml:space="preserve">Результатом обучения по этапу учебной практики «Механические работы» являются следующие </w:t>
            </w:r>
            <w:r>
              <w:rPr>
                <w:rFonts w:ascii="Times New Roman" w:hAnsi="Times New Roman"/>
                <w:sz w:val="24"/>
                <w:szCs w:val="24"/>
              </w:rPr>
              <w:t>умения студентов очной формы обучения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C3B5A" w:rsidRPr="00993B5E" w:rsidRDefault="00CC3B5A" w:rsidP="00CC3B5A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Умение, соотнесенное с профессиональной компетенцией выпускников «Проводить ремонт технических средств и систем автоматического управления»:</w:t>
            </w:r>
          </w:p>
          <w:p w:rsidR="00CC3B5A" w:rsidRPr="00CC3B5A" w:rsidRDefault="00CC3B5A" w:rsidP="00CC3B5A">
            <w:pPr>
              <w:pStyle w:val="a5"/>
              <w:numPr>
                <w:ilvl w:val="1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Ремонтировать системы автоматизации</w:t>
            </w:r>
            <w:r w:rsidRPr="00CC3B5A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CC3B5A" w:rsidRPr="00993B5E" w:rsidRDefault="00CC3B5A" w:rsidP="00CC3B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 xml:space="preserve">При проведении этапа учебной практики «Механические работы» </w:t>
            </w:r>
            <w:r>
              <w:rPr>
                <w:rFonts w:ascii="Times New Roman" w:hAnsi="Times New Roman"/>
                <w:sz w:val="24"/>
                <w:szCs w:val="24"/>
              </w:rPr>
              <w:t>студенты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>выполняют следующие виды работ:</w:t>
            </w:r>
          </w:p>
          <w:p w:rsidR="00CC3B5A" w:rsidRPr="00993B5E" w:rsidRDefault="00CC3B5A" w:rsidP="00CC3B5A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Измерение габаритных размеров заготовок и готовых деталей различными инструментами,</w:t>
            </w:r>
          </w:p>
          <w:p w:rsidR="00CC3B5A" w:rsidRPr="00993B5E" w:rsidRDefault="00CC3B5A" w:rsidP="00CC3B5A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Установка и снятие заготовок на токарном станке,</w:t>
            </w:r>
          </w:p>
          <w:p w:rsidR="00CC3B5A" w:rsidRPr="00993B5E" w:rsidRDefault="00CC3B5A" w:rsidP="00CC3B5A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Подбор, установка, снятие и регулирование высоты установки различных резцов в резцедержателе токарного станка,</w:t>
            </w:r>
          </w:p>
          <w:p w:rsidR="00CC3B5A" w:rsidRPr="00993B5E" w:rsidRDefault="00CC3B5A" w:rsidP="00CC3B5A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lastRenderedPageBreak/>
              <w:t>Снятие пробной стружки заготовки на токарном станке,</w:t>
            </w:r>
          </w:p>
          <w:p w:rsidR="00CC3B5A" w:rsidRPr="00993B5E" w:rsidRDefault="00CC3B5A" w:rsidP="00CC3B5A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Обработка наружных цилиндрических и торцевых поверхностей заготовок на токарном станке различными резцами,</w:t>
            </w:r>
          </w:p>
          <w:p w:rsidR="00CC3B5A" w:rsidRPr="00993B5E" w:rsidRDefault="00CC3B5A" w:rsidP="00CC3B5A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Вытачивание канавок и отрезание заготовок на токарном станке,</w:t>
            </w:r>
          </w:p>
          <w:p w:rsidR="00CC3B5A" w:rsidRPr="00993B5E" w:rsidRDefault="00CC3B5A" w:rsidP="00CC3B5A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Нарезание внутренней резьбы заготовок на токарном станке метчиками,</w:t>
            </w:r>
          </w:p>
          <w:p w:rsidR="00CC3B5A" w:rsidRPr="00993B5E" w:rsidRDefault="00CC3B5A" w:rsidP="00CC3B5A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Нарезание наружной резьбы заготовок на токарном станке плашками,</w:t>
            </w:r>
          </w:p>
          <w:p w:rsidR="00CC3B5A" w:rsidRPr="00993B5E" w:rsidRDefault="00CC3B5A" w:rsidP="00CC3B5A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Нарезание наружной треугольной резьбы заготовок на токарном станке резцами,</w:t>
            </w:r>
          </w:p>
          <w:p w:rsidR="00CC3B5A" w:rsidRPr="00993B5E" w:rsidRDefault="00CC3B5A" w:rsidP="00CC3B5A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Сверление глухих отверстий на сверлильном станке,</w:t>
            </w:r>
          </w:p>
          <w:p w:rsidR="00CC3B5A" w:rsidRPr="00993B5E" w:rsidRDefault="00CC3B5A" w:rsidP="00CC3B5A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Сверление сквозных отверстий на сверлильном станке,</w:t>
            </w:r>
          </w:p>
          <w:p w:rsidR="00CC3B5A" w:rsidRPr="00993B5E" w:rsidRDefault="00CC3B5A" w:rsidP="00CC3B5A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Затачивание зубило на заточном станке,</w:t>
            </w:r>
          </w:p>
          <w:p w:rsidR="00CC3B5A" w:rsidRPr="00993B5E" w:rsidRDefault="00CC3B5A" w:rsidP="00CC3B5A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Затачивание сверл на заточном станке,</w:t>
            </w:r>
          </w:p>
          <w:p w:rsidR="00CC3B5A" w:rsidRPr="00993B5E" w:rsidRDefault="00CC3B5A" w:rsidP="00CC3B5A">
            <w:pPr>
              <w:pStyle w:val="2"/>
              <w:numPr>
                <w:ilvl w:val="0"/>
                <w:numId w:val="4"/>
              </w:numPr>
              <w:spacing w:before="0"/>
              <w:ind w:left="357" w:hanging="357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93B5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Затачивание резцов на заточном станке,</w:t>
            </w:r>
          </w:p>
          <w:p w:rsidR="00CC3B5A" w:rsidRPr="00993B5E" w:rsidRDefault="00CC3B5A" w:rsidP="00CC3B5A">
            <w:pPr>
              <w:pStyle w:val="2"/>
              <w:numPr>
                <w:ilvl w:val="0"/>
                <w:numId w:val="4"/>
              </w:numPr>
              <w:spacing w:before="0"/>
              <w:ind w:left="357" w:hanging="357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93B5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Изготовление элемента фитингового соединения.</w:t>
            </w:r>
          </w:p>
          <w:p w:rsidR="00CC3B5A" w:rsidRPr="00CB29F6" w:rsidRDefault="00CC3B5A" w:rsidP="00CC3B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9F6">
              <w:rPr>
                <w:rFonts w:ascii="Times New Roman" w:hAnsi="Times New Roman"/>
                <w:sz w:val="24"/>
                <w:szCs w:val="24"/>
              </w:rPr>
              <w:t xml:space="preserve">Оценка умений студентов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CB29F6">
              <w:rPr>
                <w:rFonts w:ascii="Times New Roman" w:hAnsi="Times New Roman"/>
                <w:sz w:val="24"/>
                <w:szCs w:val="24"/>
              </w:rPr>
              <w:t xml:space="preserve">при проведении этапа учебной практики «Механические работы» осуществляется работником, реализующим этап учебной практики. В ходе и по итогам проведения этапа учебной практики «Механические работы» работник, реализующим этап учебной практики, проводит текущий контроль успеваемости, а также промежуточную аттестацию студентов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CB29F6">
              <w:rPr>
                <w:rFonts w:ascii="Times New Roman" w:hAnsi="Times New Roman"/>
                <w:sz w:val="24"/>
                <w:szCs w:val="24"/>
              </w:rPr>
              <w:t>в форме дифференцированного зачета.</w:t>
            </w:r>
          </w:p>
          <w:p w:rsidR="00CC3B5A" w:rsidRPr="00CB29F6" w:rsidRDefault="00CC3B5A" w:rsidP="00CC3B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CB29F6">
              <w:rPr>
                <w:rFonts w:ascii="Times New Roman" w:hAnsi="Times New Roman"/>
                <w:bCs/>
                <w:sz w:val="24"/>
                <w:szCs w:val="24"/>
              </w:rPr>
              <w:t xml:space="preserve">Срок проведения (семестр, курс) этапа учебной практики «Механические работы» определяется учебным планом </w:t>
            </w:r>
            <w:r w:rsidRPr="00CB29F6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</w:t>
            </w:r>
          </w:p>
        </w:tc>
      </w:tr>
    </w:tbl>
    <w:p w:rsidR="00CB29F6" w:rsidRDefault="00CB29F6" w:rsidP="00CB29F6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11482"/>
      </w:tblGrid>
      <w:tr w:rsidR="00EE3870" w:rsidRPr="00AE0E52" w:rsidTr="00F8561C">
        <w:tc>
          <w:tcPr>
            <w:tcW w:w="4077" w:type="dxa"/>
          </w:tcPr>
          <w:p w:rsidR="00EE3870" w:rsidRPr="007B4AE7" w:rsidRDefault="00EE3870" w:rsidP="00F8561C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>Рабочая программа этапа учебной практики «</w:t>
            </w:r>
            <w:r>
              <w:rPr>
                <w:rFonts w:ascii="Times New Roman" w:hAnsi="Times New Roman"/>
                <w:sz w:val="24"/>
                <w:szCs w:val="18"/>
              </w:rPr>
              <w:t>Электрорадиомонтажные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работы» </w:t>
            </w:r>
          </w:p>
          <w:p w:rsidR="00EE3870" w:rsidRPr="007B4AE7" w:rsidRDefault="00EE3870" w:rsidP="00F856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u w:val="single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(очная форма обучения)</w:t>
            </w:r>
          </w:p>
          <w:p w:rsidR="00EE3870" w:rsidRPr="007B4AE7" w:rsidRDefault="00EE3870" w:rsidP="00F856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</w:rPr>
              <w:t>ПМ.0</w:t>
            </w: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2 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«</w:t>
            </w:r>
            <w:r w:rsidRPr="007B4AE7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Организация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 xml:space="preserve"> работ по монтажу, ремонту и наладке систем автоматизации, средств измерений и мехатронных систем (по отраслям)»</w:t>
            </w:r>
          </w:p>
          <w:p w:rsidR="00EE3870" w:rsidRPr="007B4AE7" w:rsidRDefault="00EE3870" w:rsidP="00F8561C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EE3870" w:rsidRPr="007B4AE7" w:rsidRDefault="00EE3870" w:rsidP="00F8561C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15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>.02.0</w:t>
            </w:r>
            <w:r>
              <w:rPr>
                <w:rFonts w:ascii="Times New Roman" w:hAnsi="Times New Roman"/>
                <w:sz w:val="24"/>
                <w:szCs w:val="18"/>
              </w:rPr>
              <w:t>7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18"/>
              </w:rPr>
              <w:t>Автоматизация технологических процессов и производств (по отраслям)</w:t>
            </w:r>
          </w:p>
          <w:p w:rsidR="00EE3870" w:rsidRPr="007B4AE7" w:rsidRDefault="00EE3870" w:rsidP="00F8561C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EE3870" w:rsidRPr="007B4AE7" w:rsidRDefault="00EE3870" w:rsidP="00F8561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  <w:r>
              <w:rPr>
                <w:rFonts w:ascii="Times New Roman" w:hAnsi="Times New Roman"/>
                <w:i/>
                <w:sz w:val="24"/>
                <w:szCs w:val="18"/>
              </w:rPr>
              <w:t>Объем рабочей программы: 72</w:t>
            </w: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 час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>а</w:t>
            </w:r>
          </w:p>
          <w:p w:rsidR="00EE3870" w:rsidRPr="007B4AE7" w:rsidRDefault="00EE3870" w:rsidP="00F8561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</w:p>
          <w:p w:rsidR="00EE3870" w:rsidRPr="007B4AE7" w:rsidRDefault="00EE3870" w:rsidP="00F85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1482" w:type="dxa"/>
          </w:tcPr>
          <w:p w:rsidR="00EE3870" w:rsidRPr="00993B5E" w:rsidRDefault="00EE3870" w:rsidP="00F856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Целью проведения этапа учебной практики «</w:t>
            </w:r>
            <w:r>
              <w:rPr>
                <w:rFonts w:ascii="Times New Roman" w:hAnsi="Times New Roman"/>
                <w:sz w:val="24"/>
                <w:szCs w:val="24"/>
              </w:rPr>
              <w:t>Электрорадиомонтажные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работы» в рамках профессионального модуля ПМ.0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работ по монтажу, ремонту и наладке систем автоматизации, средств измерений и мехатронных систем (по отраслям)»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является достижение </w:t>
            </w:r>
            <w:r>
              <w:rPr>
                <w:rFonts w:ascii="Times New Roman" w:hAnsi="Times New Roman"/>
                <w:sz w:val="24"/>
                <w:szCs w:val="24"/>
              </w:rPr>
              <w:t>студентами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>установленных результатов обучения.</w:t>
            </w:r>
          </w:p>
          <w:p w:rsidR="00EE3870" w:rsidRPr="00993B5E" w:rsidRDefault="00EE3870" w:rsidP="00F8561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Образовательная деятельность при реализации этапа учебной практики «</w:t>
            </w:r>
            <w:r>
              <w:rPr>
                <w:rFonts w:ascii="Times New Roman" w:hAnsi="Times New Roman"/>
                <w:sz w:val="24"/>
                <w:szCs w:val="24"/>
              </w:rPr>
              <w:t>Электрорадиомонтажные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работы» осуществляется в форме практической подготовки. Практическая подготовка при проведении этапа учебной практики организуется путем непосредственного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студентами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>определенных видов работ, связанных с будущей профессиональной деятельностью.</w:t>
            </w:r>
          </w:p>
          <w:p w:rsidR="00EE3870" w:rsidRPr="00993B5E" w:rsidRDefault="00EE3870" w:rsidP="00F8561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Практическая подготовка при проведении этапа учебной практики «</w:t>
            </w:r>
            <w:r>
              <w:rPr>
                <w:rFonts w:ascii="Times New Roman" w:hAnsi="Times New Roman"/>
                <w:sz w:val="24"/>
                <w:szCs w:val="24"/>
              </w:rPr>
              <w:t>Электрорадиомонтажные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работы» организуется непосредственно в организации, осуществляющей образовательную деятельность. Эта</w:t>
            </w:r>
            <w:r>
              <w:rPr>
                <w:rFonts w:ascii="Times New Roman" w:hAnsi="Times New Roman"/>
                <w:sz w:val="24"/>
                <w:szCs w:val="24"/>
              </w:rPr>
              <w:t>п учебной практики «Электрорадиомонтажные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работы» проводится при освоении </w:t>
            </w:r>
            <w:r>
              <w:rPr>
                <w:rFonts w:ascii="Times New Roman" w:hAnsi="Times New Roman"/>
                <w:sz w:val="24"/>
                <w:szCs w:val="24"/>
              </w:rPr>
              <w:t>студентами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>профессиональных компетенций.</w:t>
            </w:r>
          </w:p>
          <w:p w:rsidR="00EE3870" w:rsidRDefault="00EE3870" w:rsidP="00F8561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Результатом обучени</w:t>
            </w:r>
            <w:r>
              <w:rPr>
                <w:rFonts w:ascii="Times New Roman" w:hAnsi="Times New Roman"/>
                <w:sz w:val="24"/>
                <w:szCs w:val="24"/>
              </w:rPr>
              <w:t>я по этапу учебной практики «Электрорадиомонтажные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работы» являются следующие </w:t>
            </w:r>
            <w:r>
              <w:rPr>
                <w:rFonts w:ascii="Times New Roman" w:hAnsi="Times New Roman"/>
                <w:sz w:val="24"/>
                <w:szCs w:val="24"/>
              </w:rPr>
              <w:t>умения студентов очной формы обучения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3870" w:rsidRPr="00993B5E" w:rsidRDefault="00EE3870" w:rsidP="00EE3870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Умение, соотнесенное с профессиональной компетенцией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Выполнять работы по монтажу систем автоматического управления с учетом специфики технологического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EE3870" w:rsidRPr="00CC3B5A" w:rsidRDefault="00EE3870" w:rsidP="00EE3870">
            <w:pPr>
              <w:pStyle w:val="a5"/>
              <w:numPr>
                <w:ilvl w:val="1"/>
                <w:numId w:val="3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Ремонтировать системы автоматизации</w:t>
            </w:r>
            <w:r w:rsidRPr="00CC3B5A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EE3870" w:rsidRDefault="00EE3870" w:rsidP="00F85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При проведении этап</w:t>
            </w:r>
            <w:r>
              <w:rPr>
                <w:rFonts w:ascii="Times New Roman" w:hAnsi="Times New Roman"/>
                <w:sz w:val="24"/>
                <w:szCs w:val="24"/>
              </w:rPr>
              <w:t>а учебной практики «Электрорадиомонтажные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работы» </w:t>
            </w:r>
            <w:r>
              <w:rPr>
                <w:rFonts w:ascii="Times New Roman" w:hAnsi="Times New Roman"/>
                <w:sz w:val="24"/>
                <w:szCs w:val="24"/>
              </w:rPr>
              <w:t>студенты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очной формы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обучения 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>выполняют следующие виды работ:</w:t>
            </w:r>
          </w:p>
          <w:p w:rsidR="00EE3870" w:rsidRPr="00EE3870" w:rsidRDefault="00EE3870" w:rsidP="00EE3870">
            <w:pPr>
              <w:pStyle w:val="2"/>
              <w:numPr>
                <w:ilvl w:val="0"/>
                <w:numId w:val="36"/>
              </w:numPr>
              <w:spacing w:before="0"/>
              <w:ind w:left="357" w:hanging="357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E38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Выполнение монтажа простой схемы электроосвещения,</w:t>
            </w:r>
          </w:p>
          <w:p w:rsidR="00EE3870" w:rsidRPr="00EE3870" w:rsidRDefault="00EE3870" w:rsidP="00EE3870">
            <w:pPr>
              <w:pStyle w:val="2"/>
              <w:numPr>
                <w:ilvl w:val="0"/>
                <w:numId w:val="36"/>
              </w:numPr>
              <w:spacing w:before="0"/>
              <w:ind w:left="357" w:hanging="357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E38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Выполнение монтажа электрооборудования схемы пуска электродвигателя,</w:t>
            </w:r>
          </w:p>
          <w:p w:rsidR="00EE3870" w:rsidRPr="00EE3870" w:rsidRDefault="00EE3870" w:rsidP="00EE3870">
            <w:pPr>
              <w:pStyle w:val="1"/>
              <w:numPr>
                <w:ilvl w:val="0"/>
                <w:numId w:val="36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EE3870">
              <w:rPr>
                <w:sz w:val="24"/>
                <w:szCs w:val="24"/>
              </w:rPr>
              <w:t>Выполнение монтажа электрооборудования схемы электроснабжения промышленного здания,</w:t>
            </w:r>
          </w:p>
          <w:p w:rsidR="00EE3870" w:rsidRPr="00EE3870" w:rsidRDefault="00EE3870" w:rsidP="00EE3870">
            <w:pPr>
              <w:pStyle w:val="1"/>
              <w:numPr>
                <w:ilvl w:val="0"/>
                <w:numId w:val="36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EE3870">
              <w:rPr>
                <w:color w:val="000000"/>
                <w:spacing w:val="-4"/>
                <w:sz w:val="24"/>
                <w:szCs w:val="24"/>
              </w:rPr>
              <w:t>Выполнение снятия изоляции и скручивания монтажных проводов,</w:t>
            </w:r>
          </w:p>
          <w:p w:rsidR="00EE3870" w:rsidRPr="00EE3870" w:rsidRDefault="00EE3870" w:rsidP="00EE3870">
            <w:pPr>
              <w:pStyle w:val="1"/>
              <w:numPr>
                <w:ilvl w:val="0"/>
                <w:numId w:val="36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EE3870">
              <w:rPr>
                <w:color w:val="000000"/>
                <w:spacing w:val="-4"/>
                <w:sz w:val="24"/>
                <w:szCs w:val="24"/>
              </w:rPr>
              <w:t>Выполнение подготовки электропаяльника к работе,</w:t>
            </w:r>
          </w:p>
          <w:p w:rsidR="00EE3870" w:rsidRPr="00EE3870" w:rsidRDefault="00EE3870" w:rsidP="00EE3870">
            <w:pPr>
              <w:pStyle w:val="1"/>
              <w:numPr>
                <w:ilvl w:val="0"/>
                <w:numId w:val="36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EE3870">
              <w:rPr>
                <w:color w:val="000000"/>
                <w:spacing w:val="-4"/>
                <w:sz w:val="24"/>
                <w:szCs w:val="24"/>
              </w:rPr>
              <w:t>Выполнение облуживания и пайки монтажных проводов,</w:t>
            </w:r>
          </w:p>
          <w:p w:rsidR="00EE3870" w:rsidRPr="00EE3870" w:rsidRDefault="00EE3870" w:rsidP="00EE3870">
            <w:pPr>
              <w:pStyle w:val="1"/>
              <w:numPr>
                <w:ilvl w:val="0"/>
                <w:numId w:val="36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EE3870">
              <w:rPr>
                <w:color w:val="000000"/>
                <w:spacing w:val="-4"/>
                <w:sz w:val="24"/>
                <w:szCs w:val="24"/>
              </w:rPr>
              <w:t>Выполнение распайки контактов разъемных соединений,</w:t>
            </w:r>
          </w:p>
          <w:p w:rsidR="00EE3870" w:rsidRPr="00EE3870" w:rsidRDefault="00EE3870" w:rsidP="00EE3870">
            <w:pPr>
              <w:pStyle w:val="1"/>
              <w:numPr>
                <w:ilvl w:val="0"/>
                <w:numId w:val="36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EE3870">
              <w:rPr>
                <w:color w:val="000000"/>
                <w:spacing w:val="-4"/>
                <w:sz w:val="24"/>
                <w:szCs w:val="24"/>
              </w:rPr>
              <w:t>Выполнение демонтажа и монтажа радиоэлектронных элементов печатных плат,</w:t>
            </w:r>
          </w:p>
          <w:p w:rsidR="00EE3870" w:rsidRPr="00EE3870" w:rsidRDefault="00EE3870" w:rsidP="00EE3870">
            <w:pPr>
              <w:pStyle w:val="1"/>
              <w:numPr>
                <w:ilvl w:val="0"/>
                <w:numId w:val="36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EE3870">
              <w:rPr>
                <w:color w:val="000000"/>
                <w:spacing w:val="-4"/>
                <w:sz w:val="24"/>
                <w:szCs w:val="24"/>
              </w:rPr>
              <w:t>Выполнение сборки и монтажа электрон</w:t>
            </w:r>
            <w:r w:rsidRPr="00EE3870">
              <w:rPr>
                <w:color w:val="000000"/>
                <w:spacing w:val="-4"/>
                <w:sz w:val="24"/>
                <w:szCs w:val="24"/>
              </w:rPr>
              <w:t>ных устройств на печатной плате</w:t>
            </w:r>
            <w:r w:rsidRPr="00EE3870">
              <w:rPr>
                <w:sz w:val="24"/>
                <w:szCs w:val="24"/>
              </w:rPr>
              <w:t>.</w:t>
            </w:r>
          </w:p>
          <w:p w:rsidR="00EE3870" w:rsidRPr="00CB29F6" w:rsidRDefault="00EE3870" w:rsidP="00F8561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9F6">
              <w:rPr>
                <w:rFonts w:ascii="Times New Roman" w:hAnsi="Times New Roman"/>
                <w:sz w:val="24"/>
                <w:szCs w:val="24"/>
              </w:rPr>
              <w:t xml:space="preserve">Оценка умений студентов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CB29F6">
              <w:rPr>
                <w:rFonts w:ascii="Times New Roman" w:hAnsi="Times New Roman"/>
                <w:sz w:val="24"/>
                <w:szCs w:val="24"/>
              </w:rPr>
              <w:t>при проведении этап</w:t>
            </w:r>
            <w:r>
              <w:rPr>
                <w:rFonts w:ascii="Times New Roman" w:hAnsi="Times New Roman"/>
                <w:sz w:val="24"/>
                <w:szCs w:val="24"/>
              </w:rPr>
              <w:t>а учебной практики «Электрорадиомонтажные</w:t>
            </w:r>
            <w:r w:rsidRPr="00CB29F6">
              <w:rPr>
                <w:rFonts w:ascii="Times New Roman" w:hAnsi="Times New Roman"/>
                <w:sz w:val="24"/>
                <w:szCs w:val="24"/>
              </w:rPr>
              <w:t xml:space="preserve"> работы» осуществляется работником, реализующим этап учебной практики. В ходе и по итогам проведения этапа учебной практики «</w:t>
            </w:r>
            <w:r>
              <w:rPr>
                <w:rFonts w:ascii="Times New Roman" w:hAnsi="Times New Roman"/>
                <w:sz w:val="24"/>
                <w:szCs w:val="24"/>
              </w:rPr>
              <w:t>Электрорадиомонтажные</w:t>
            </w:r>
            <w:r w:rsidRPr="00CB29F6">
              <w:rPr>
                <w:rFonts w:ascii="Times New Roman" w:hAnsi="Times New Roman"/>
                <w:sz w:val="24"/>
                <w:szCs w:val="24"/>
              </w:rPr>
              <w:t xml:space="preserve"> работы» работник, реализующим этап учебной практики, проводит текущий контроль успеваемости, а также промежуточную аттестацию студентов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CB29F6">
              <w:rPr>
                <w:rFonts w:ascii="Times New Roman" w:hAnsi="Times New Roman"/>
                <w:sz w:val="24"/>
                <w:szCs w:val="24"/>
              </w:rPr>
              <w:t>в форме дифференцированного зачета.</w:t>
            </w:r>
          </w:p>
          <w:p w:rsidR="00EE3870" w:rsidRPr="00CB29F6" w:rsidRDefault="00EE3870" w:rsidP="00EE387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CB29F6">
              <w:rPr>
                <w:rFonts w:ascii="Times New Roman" w:hAnsi="Times New Roman"/>
                <w:bCs/>
                <w:sz w:val="24"/>
                <w:szCs w:val="24"/>
              </w:rPr>
              <w:t>Срок проведения (семестр, курс) этапа учебной практики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Электрорадиомонтажные</w:t>
            </w:r>
            <w:bookmarkStart w:id="0" w:name="_GoBack"/>
            <w:bookmarkEnd w:id="0"/>
            <w:r w:rsidRPr="00CB29F6">
              <w:rPr>
                <w:rFonts w:ascii="Times New Roman" w:hAnsi="Times New Roman"/>
                <w:bCs/>
                <w:sz w:val="24"/>
                <w:szCs w:val="24"/>
              </w:rPr>
              <w:t xml:space="preserve"> работы» определяется учебным планом </w:t>
            </w:r>
            <w:r w:rsidRPr="00CB29F6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</w:t>
            </w:r>
          </w:p>
        </w:tc>
      </w:tr>
    </w:tbl>
    <w:p w:rsidR="00D353F9" w:rsidRDefault="00D353F9" w:rsidP="00CB29F6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p w:rsidR="00E6704B" w:rsidRPr="00A21A93" w:rsidRDefault="00E6704B" w:rsidP="00A21A93">
      <w:pPr>
        <w:spacing w:after="0" w:line="240" w:lineRule="auto"/>
        <w:ind w:firstLine="851"/>
        <w:rPr>
          <w:rFonts w:ascii="Times New Roman" w:hAnsi="Times New Roman"/>
          <w:sz w:val="28"/>
          <w:szCs w:val="18"/>
        </w:rPr>
      </w:pPr>
    </w:p>
    <w:p w:rsidR="007A3B5D" w:rsidRDefault="007A3B5D" w:rsidP="000E3FDB">
      <w:pPr>
        <w:spacing w:line="240" w:lineRule="auto"/>
        <w:ind w:firstLine="851"/>
        <w:rPr>
          <w:rFonts w:ascii="Times New Roman" w:hAnsi="Times New Roman"/>
          <w:sz w:val="18"/>
          <w:szCs w:val="18"/>
        </w:rPr>
      </w:pPr>
    </w:p>
    <w:sectPr w:rsidR="007A3B5D" w:rsidSect="00BF76A0">
      <w:pgSz w:w="1706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633C5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D0326A"/>
    <w:multiLevelType w:val="hybridMultilevel"/>
    <w:tmpl w:val="B1FEE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70DAA"/>
    <w:multiLevelType w:val="hybridMultilevel"/>
    <w:tmpl w:val="B956B9E2"/>
    <w:lvl w:ilvl="0" w:tplc="656EA45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F67156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26549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CDB30E7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24C6EAC"/>
    <w:multiLevelType w:val="hybridMultilevel"/>
    <w:tmpl w:val="A134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5144D"/>
    <w:multiLevelType w:val="hybridMultilevel"/>
    <w:tmpl w:val="B5261828"/>
    <w:lvl w:ilvl="0" w:tplc="2FF8B0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C3FC5"/>
    <w:multiLevelType w:val="hybridMultilevel"/>
    <w:tmpl w:val="404AC76A"/>
    <w:lvl w:ilvl="0" w:tplc="ABDC9994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FA80657"/>
    <w:multiLevelType w:val="hybridMultilevel"/>
    <w:tmpl w:val="C3CE7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C13A3"/>
    <w:multiLevelType w:val="multilevel"/>
    <w:tmpl w:val="1C4022FC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9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3" w:hanging="1800"/>
      </w:pPr>
      <w:rPr>
        <w:rFonts w:hint="default"/>
      </w:rPr>
    </w:lvl>
  </w:abstractNum>
  <w:abstractNum w:abstractNumId="11">
    <w:nsid w:val="3327114F"/>
    <w:multiLevelType w:val="hybridMultilevel"/>
    <w:tmpl w:val="C09CB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06382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3BD2337F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3CA67A0B"/>
    <w:multiLevelType w:val="hybridMultilevel"/>
    <w:tmpl w:val="5A84E7C4"/>
    <w:lvl w:ilvl="0" w:tplc="D8F25574">
      <w:start w:val="1"/>
      <w:numFmt w:val="decimal"/>
      <w:lvlText w:val="%1."/>
      <w:lvlJc w:val="left"/>
      <w:pPr>
        <w:ind w:left="930" w:hanging="57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C42C14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42B96F75"/>
    <w:multiLevelType w:val="hybridMultilevel"/>
    <w:tmpl w:val="80547698"/>
    <w:lvl w:ilvl="0" w:tplc="35148EF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F0CB5"/>
    <w:multiLevelType w:val="hybridMultilevel"/>
    <w:tmpl w:val="7162350C"/>
    <w:lvl w:ilvl="0" w:tplc="0419000F">
      <w:start w:val="1"/>
      <w:numFmt w:val="decimal"/>
      <w:lvlText w:val="%1."/>
      <w:lvlJc w:val="left"/>
      <w:pPr>
        <w:ind w:left="163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18">
    <w:nsid w:val="524E33DA"/>
    <w:multiLevelType w:val="multilevel"/>
    <w:tmpl w:val="54CEB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555C774D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5AF127BD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5BBE49CD"/>
    <w:multiLevelType w:val="hybridMultilevel"/>
    <w:tmpl w:val="102A9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CC2417"/>
    <w:multiLevelType w:val="hybridMultilevel"/>
    <w:tmpl w:val="70EEBC7A"/>
    <w:lvl w:ilvl="0" w:tplc="CC4065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BC73B5"/>
    <w:multiLevelType w:val="hybridMultilevel"/>
    <w:tmpl w:val="BB10D360"/>
    <w:lvl w:ilvl="0" w:tplc="93E6815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>
    <w:nsid w:val="61E56ADB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B902A8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864E78"/>
    <w:multiLevelType w:val="hybridMultilevel"/>
    <w:tmpl w:val="FA8C8BF8"/>
    <w:lvl w:ilvl="0" w:tplc="2E0020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E31F1D"/>
    <w:multiLevelType w:val="hybridMultilevel"/>
    <w:tmpl w:val="861C5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8D3CAE"/>
    <w:multiLevelType w:val="multilevel"/>
    <w:tmpl w:val="17F46A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70D2757D"/>
    <w:multiLevelType w:val="hybridMultilevel"/>
    <w:tmpl w:val="531E4006"/>
    <w:lvl w:ilvl="0" w:tplc="AD38B67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DA52CB"/>
    <w:multiLevelType w:val="hybridMultilevel"/>
    <w:tmpl w:val="153A9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196599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738E66AA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>
    <w:nsid w:val="754E0DD7"/>
    <w:multiLevelType w:val="hybridMultilevel"/>
    <w:tmpl w:val="22C89A00"/>
    <w:lvl w:ilvl="0" w:tplc="CC40658A">
      <w:start w:val="1"/>
      <w:numFmt w:val="bullet"/>
      <w:lvlText w:val=""/>
      <w:lvlJc w:val="left"/>
      <w:pPr>
        <w:ind w:left="1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34">
    <w:nsid w:val="75AB6F83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0219AB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7"/>
  </w:num>
  <w:num w:numId="5">
    <w:abstractNumId w:val="33"/>
  </w:num>
  <w:num w:numId="6">
    <w:abstractNumId w:val="23"/>
  </w:num>
  <w:num w:numId="7">
    <w:abstractNumId w:val="34"/>
  </w:num>
  <w:num w:numId="8">
    <w:abstractNumId w:val="27"/>
  </w:num>
  <w:num w:numId="9">
    <w:abstractNumId w:val="28"/>
  </w:num>
  <w:num w:numId="10">
    <w:abstractNumId w:val="17"/>
  </w:num>
  <w:num w:numId="11">
    <w:abstractNumId w:val="30"/>
  </w:num>
  <w:num w:numId="12">
    <w:abstractNumId w:val="9"/>
  </w:num>
  <w:num w:numId="13">
    <w:abstractNumId w:val="35"/>
  </w:num>
  <w:num w:numId="14">
    <w:abstractNumId w:val="24"/>
  </w:num>
  <w:num w:numId="15">
    <w:abstractNumId w:val="21"/>
  </w:num>
  <w:num w:numId="16">
    <w:abstractNumId w:val="1"/>
  </w:num>
  <w:num w:numId="17">
    <w:abstractNumId w:val="22"/>
  </w:num>
  <w:num w:numId="18">
    <w:abstractNumId w:val="3"/>
  </w:num>
  <w:num w:numId="19">
    <w:abstractNumId w:val="25"/>
  </w:num>
  <w:num w:numId="20">
    <w:abstractNumId w:val="29"/>
  </w:num>
  <w:num w:numId="21">
    <w:abstractNumId w:val="18"/>
  </w:num>
  <w:num w:numId="22">
    <w:abstractNumId w:val="11"/>
  </w:num>
  <w:num w:numId="23">
    <w:abstractNumId w:val="15"/>
  </w:num>
  <w:num w:numId="24">
    <w:abstractNumId w:val="26"/>
  </w:num>
  <w:num w:numId="25">
    <w:abstractNumId w:val="14"/>
  </w:num>
  <w:num w:numId="26">
    <w:abstractNumId w:val="32"/>
  </w:num>
  <w:num w:numId="27">
    <w:abstractNumId w:val="0"/>
  </w:num>
  <w:num w:numId="28">
    <w:abstractNumId w:val="19"/>
  </w:num>
  <w:num w:numId="29">
    <w:abstractNumId w:val="31"/>
  </w:num>
  <w:num w:numId="30">
    <w:abstractNumId w:val="4"/>
  </w:num>
  <w:num w:numId="31">
    <w:abstractNumId w:val="13"/>
  </w:num>
  <w:num w:numId="32">
    <w:abstractNumId w:val="5"/>
  </w:num>
  <w:num w:numId="33">
    <w:abstractNumId w:val="10"/>
  </w:num>
  <w:num w:numId="34">
    <w:abstractNumId w:val="20"/>
  </w:num>
  <w:num w:numId="35">
    <w:abstractNumId w:val="12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E9"/>
    <w:rsid w:val="000167E0"/>
    <w:rsid w:val="0002304A"/>
    <w:rsid w:val="000314FE"/>
    <w:rsid w:val="0003406D"/>
    <w:rsid w:val="00041C80"/>
    <w:rsid w:val="00042A93"/>
    <w:rsid w:val="000453F8"/>
    <w:rsid w:val="000471DD"/>
    <w:rsid w:val="00056BBE"/>
    <w:rsid w:val="00073824"/>
    <w:rsid w:val="000904C2"/>
    <w:rsid w:val="00096658"/>
    <w:rsid w:val="00097BBD"/>
    <w:rsid w:val="000A4F9A"/>
    <w:rsid w:val="000B3225"/>
    <w:rsid w:val="000D2C83"/>
    <w:rsid w:val="000D5151"/>
    <w:rsid w:val="000E3FDB"/>
    <w:rsid w:val="0010299E"/>
    <w:rsid w:val="00117E6F"/>
    <w:rsid w:val="001229A3"/>
    <w:rsid w:val="00156E7B"/>
    <w:rsid w:val="00165CC1"/>
    <w:rsid w:val="0019630A"/>
    <w:rsid w:val="001C0B7A"/>
    <w:rsid w:val="001C1C7A"/>
    <w:rsid w:val="001C76D3"/>
    <w:rsid w:val="001D2C27"/>
    <w:rsid w:val="001E13E6"/>
    <w:rsid w:val="00200CEC"/>
    <w:rsid w:val="00206F16"/>
    <w:rsid w:val="00221118"/>
    <w:rsid w:val="00244E07"/>
    <w:rsid w:val="002455ED"/>
    <w:rsid w:val="002474FC"/>
    <w:rsid w:val="00253007"/>
    <w:rsid w:val="00255FB0"/>
    <w:rsid w:val="002579DC"/>
    <w:rsid w:val="00284EE8"/>
    <w:rsid w:val="002A4AD0"/>
    <w:rsid w:val="002A4E13"/>
    <w:rsid w:val="002A62DF"/>
    <w:rsid w:val="002A75D7"/>
    <w:rsid w:val="002B4F8E"/>
    <w:rsid w:val="002B78F5"/>
    <w:rsid w:val="002C0220"/>
    <w:rsid w:val="002D1D03"/>
    <w:rsid w:val="002F0CB7"/>
    <w:rsid w:val="003015D2"/>
    <w:rsid w:val="00302B83"/>
    <w:rsid w:val="00310C0B"/>
    <w:rsid w:val="00321F5E"/>
    <w:rsid w:val="003235F4"/>
    <w:rsid w:val="00335DD6"/>
    <w:rsid w:val="00336819"/>
    <w:rsid w:val="00336C3C"/>
    <w:rsid w:val="00351CF7"/>
    <w:rsid w:val="00360B22"/>
    <w:rsid w:val="003C1D76"/>
    <w:rsid w:val="003C3D6D"/>
    <w:rsid w:val="003C4754"/>
    <w:rsid w:val="003C5A5E"/>
    <w:rsid w:val="003D1AE2"/>
    <w:rsid w:val="00410DCD"/>
    <w:rsid w:val="0041108B"/>
    <w:rsid w:val="00413CB2"/>
    <w:rsid w:val="004239FF"/>
    <w:rsid w:val="00445D4A"/>
    <w:rsid w:val="00453E01"/>
    <w:rsid w:val="004625B9"/>
    <w:rsid w:val="004764BF"/>
    <w:rsid w:val="004813B5"/>
    <w:rsid w:val="004874EE"/>
    <w:rsid w:val="00492107"/>
    <w:rsid w:val="004A474A"/>
    <w:rsid w:val="004B3DF7"/>
    <w:rsid w:val="004C20DA"/>
    <w:rsid w:val="004E0CD0"/>
    <w:rsid w:val="004E43BA"/>
    <w:rsid w:val="004E58CD"/>
    <w:rsid w:val="004F1549"/>
    <w:rsid w:val="004F1827"/>
    <w:rsid w:val="00502C9A"/>
    <w:rsid w:val="0051416D"/>
    <w:rsid w:val="00515BB1"/>
    <w:rsid w:val="005213C8"/>
    <w:rsid w:val="00527B5B"/>
    <w:rsid w:val="00533934"/>
    <w:rsid w:val="005433DB"/>
    <w:rsid w:val="005706C3"/>
    <w:rsid w:val="0057318E"/>
    <w:rsid w:val="00576F2B"/>
    <w:rsid w:val="005925DF"/>
    <w:rsid w:val="00595430"/>
    <w:rsid w:val="005A3AAD"/>
    <w:rsid w:val="005A6C6C"/>
    <w:rsid w:val="005A77D8"/>
    <w:rsid w:val="005B2981"/>
    <w:rsid w:val="0060542B"/>
    <w:rsid w:val="006300D1"/>
    <w:rsid w:val="00636032"/>
    <w:rsid w:val="0064135F"/>
    <w:rsid w:val="00644000"/>
    <w:rsid w:val="00661A08"/>
    <w:rsid w:val="00664AF4"/>
    <w:rsid w:val="00676B78"/>
    <w:rsid w:val="00682AD7"/>
    <w:rsid w:val="006A57FC"/>
    <w:rsid w:val="006A79A3"/>
    <w:rsid w:val="006B0A3B"/>
    <w:rsid w:val="006B3B68"/>
    <w:rsid w:val="006B5971"/>
    <w:rsid w:val="006D5EBD"/>
    <w:rsid w:val="006E030B"/>
    <w:rsid w:val="006E33AB"/>
    <w:rsid w:val="006E4654"/>
    <w:rsid w:val="00700EDA"/>
    <w:rsid w:val="00704D0E"/>
    <w:rsid w:val="00725E18"/>
    <w:rsid w:val="00742B01"/>
    <w:rsid w:val="00747FDD"/>
    <w:rsid w:val="00755F91"/>
    <w:rsid w:val="007579FA"/>
    <w:rsid w:val="00770262"/>
    <w:rsid w:val="007860B1"/>
    <w:rsid w:val="007977A4"/>
    <w:rsid w:val="007A0BE3"/>
    <w:rsid w:val="007A3052"/>
    <w:rsid w:val="007A3B5D"/>
    <w:rsid w:val="007B3B7A"/>
    <w:rsid w:val="007B4AE7"/>
    <w:rsid w:val="007C2736"/>
    <w:rsid w:val="007D0492"/>
    <w:rsid w:val="007D0D59"/>
    <w:rsid w:val="0082086A"/>
    <w:rsid w:val="008353AD"/>
    <w:rsid w:val="00837DBF"/>
    <w:rsid w:val="00845954"/>
    <w:rsid w:val="008547B1"/>
    <w:rsid w:val="00861A04"/>
    <w:rsid w:val="008641A8"/>
    <w:rsid w:val="0086550E"/>
    <w:rsid w:val="00867954"/>
    <w:rsid w:val="00871614"/>
    <w:rsid w:val="00872191"/>
    <w:rsid w:val="008731B6"/>
    <w:rsid w:val="008742A6"/>
    <w:rsid w:val="00886888"/>
    <w:rsid w:val="0089042E"/>
    <w:rsid w:val="008949C2"/>
    <w:rsid w:val="008A1FD3"/>
    <w:rsid w:val="008C5E49"/>
    <w:rsid w:val="008C60ED"/>
    <w:rsid w:val="008F0741"/>
    <w:rsid w:val="008F6F15"/>
    <w:rsid w:val="009001DA"/>
    <w:rsid w:val="00901CCF"/>
    <w:rsid w:val="0093373A"/>
    <w:rsid w:val="00946667"/>
    <w:rsid w:val="00946DB9"/>
    <w:rsid w:val="00970785"/>
    <w:rsid w:val="00976551"/>
    <w:rsid w:val="0099383A"/>
    <w:rsid w:val="00993B5E"/>
    <w:rsid w:val="00995AA0"/>
    <w:rsid w:val="00996976"/>
    <w:rsid w:val="009A1B8A"/>
    <w:rsid w:val="009A281C"/>
    <w:rsid w:val="009A4FAB"/>
    <w:rsid w:val="009B181F"/>
    <w:rsid w:val="009C283F"/>
    <w:rsid w:val="009D0248"/>
    <w:rsid w:val="009E54FB"/>
    <w:rsid w:val="009E7901"/>
    <w:rsid w:val="009F074E"/>
    <w:rsid w:val="009F60A7"/>
    <w:rsid w:val="009F6684"/>
    <w:rsid w:val="00A21A93"/>
    <w:rsid w:val="00A239E9"/>
    <w:rsid w:val="00A26C6F"/>
    <w:rsid w:val="00A3253D"/>
    <w:rsid w:val="00A33EEB"/>
    <w:rsid w:val="00A34D78"/>
    <w:rsid w:val="00A34EA5"/>
    <w:rsid w:val="00A37B49"/>
    <w:rsid w:val="00A51B9E"/>
    <w:rsid w:val="00A549BE"/>
    <w:rsid w:val="00A55735"/>
    <w:rsid w:val="00A5603C"/>
    <w:rsid w:val="00A85DCF"/>
    <w:rsid w:val="00A90B53"/>
    <w:rsid w:val="00AB652E"/>
    <w:rsid w:val="00AC409D"/>
    <w:rsid w:val="00AD675E"/>
    <w:rsid w:val="00AE0E52"/>
    <w:rsid w:val="00AE54B5"/>
    <w:rsid w:val="00B02CF8"/>
    <w:rsid w:val="00B07058"/>
    <w:rsid w:val="00B317CB"/>
    <w:rsid w:val="00B317D2"/>
    <w:rsid w:val="00B3540A"/>
    <w:rsid w:val="00B40322"/>
    <w:rsid w:val="00B60CB0"/>
    <w:rsid w:val="00B6148F"/>
    <w:rsid w:val="00B66439"/>
    <w:rsid w:val="00B722CE"/>
    <w:rsid w:val="00B81EA3"/>
    <w:rsid w:val="00B96E83"/>
    <w:rsid w:val="00BA5FDB"/>
    <w:rsid w:val="00BB4616"/>
    <w:rsid w:val="00BC2A88"/>
    <w:rsid w:val="00BC6EEC"/>
    <w:rsid w:val="00BD54A8"/>
    <w:rsid w:val="00BE5610"/>
    <w:rsid w:val="00BE60E6"/>
    <w:rsid w:val="00BF1551"/>
    <w:rsid w:val="00BF190C"/>
    <w:rsid w:val="00BF76A0"/>
    <w:rsid w:val="00C07F93"/>
    <w:rsid w:val="00C10486"/>
    <w:rsid w:val="00C1454C"/>
    <w:rsid w:val="00C23813"/>
    <w:rsid w:val="00C27224"/>
    <w:rsid w:val="00C317FE"/>
    <w:rsid w:val="00C44BF9"/>
    <w:rsid w:val="00C53D53"/>
    <w:rsid w:val="00C61E8F"/>
    <w:rsid w:val="00C84068"/>
    <w:rsid w:val="00CA6AC1"/>
    <w:rsid w:val="00CA70C3"/>
    <w:rsid w:val="00CB1A7F"/>
    <w:rsid w:val="00CB288A"/>
    <w:rsid w:val="00CB29F6"/>
    <w:rsid w:val="00CB3AAC"/>
    <w:rsid w:val="00CC19C2"/>
    <w:rsid w:val="00CC1AE5"/>
    <w:rsid w:val="00CC3B5A"/>
    <w:rsid w:val="00CD5CEF"/>
    <w:rsid w:val="00CE5953"/>
    <w:rsid w:val="00CF3185"/>
    <w:rsid w:val="00CF6214"/>
    <w:rsid w:val="00D0093E"/>
    <w:rsid w:val="00D01FAB"/>
    <w:rsid w:val="00D03FD7"/>
    <w:rsid w:val="00D14591"/>
    <w:rsid w:val="00D14BBF"/>
    <w:rsid w:val="00D16097"/>
    <w:rsid w:val="00D32B33"/>
    <w:rsid w:val="00D353F9"/>
    <w:rsid w:val="00D52966"/>
    <w:rsid w:val="00D758DA"/>
    <w:rsid w:val="00D86726"/>
    <w:rsid w:val="00D9631D"/>
    <w:rsid w:val="00DA66F5"/>
    <w:rsid w:val="00DB42EE"/>
    <w:rsid w:val="00DB4F83"/>
    <w:rsid w:val="00DC4A6B"/>
    <w:rsid w:val="00DD29AA"/>
    <w:rsid w:val="00DE0D3D"/>
    <w:rsid w:val="00DE3C25"/>
    <w:rsid w:val="00DE5C24"/>
    <w:rsid w:val="00DF0378"/>
    <w:rsid w:val="00DF62ED"/>
    <w:rsid w:val="00E01CF4"/>
    <w:rsid w:val="00E21AF3"/>
    <w:rsid w:val="00E23D73"/>
    <w:rsid w:val="00E3767D"/>
    <w:rsid w:val="00E37F22"/>
    <w:rsid w:val="00E412C6"/>
    <w:rsid w:val="00E526E4"/>
    <w:rsid w:val="00E61E29"/>
    <w:rsid w:val="00E6704B"/>
    <w:rsid w:val="00E800BA"/>
    <w:rsid w:val="00E843FF"/>
    <w:rsid w:val="00E84ACE"/>
    <w:rsid w:val="00E95656"/>
    <w:rsid w:val="00EC7202"/>
    <w:rsid w:val="00ED59A2"/>
    <w:rsid w:val="00EE3870"/>
    <w:rsid w:val="00F01144"/>
    <w:rsid w:val="00F03845"/>
    <w:rsid w:val="00F04A04"/>
    <w:rsid w:val="00F12A5E"/>
    <w:rsid w:val="00F20B03"/>
    <w:rsid w:val="00F23CA4"/>
    <w:rsid w:val="00F43D3F"/>
    <w:rsid w:val="00F51CD2"/>
    <w:rsid w:val="00F60DB4"/>
    <w:rsid w:val="00F73EAF"/>
    <w:rsid w:val="00F74A54"/>
    <w:rsid w:val="00F86585"/>
    <w:rsid w:val="00F97E48"/>
    <w:rsid w:val="00FB56CF"/>
    <w:rsid w:val="00FC03E7"/>
    <w:rsid w:val="00FD23F5"/>
    <w:rsid w:val="00FD42A8"/>
    <w:rsid w:val="00FF4F94"/>
    <w:rsid w:val="00FF5C69"/>
    <w:rsid w:val="00FF7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7E500-A955-4D89-8DDD-396FFA0B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9E9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06F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39E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rsid w:val="00A23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239E9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A23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9E9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F03845"/>
    <w:pPr>
      <w:ind w:left="720"/>
      <w:contextualSpacing/>
    </w:pPr>
  </w:style>
  <w:style w:type="table" w:styleId="a6">
    <w:name w:val="Table Grid"/>
    <w:basedOn w:val="a1"/>
    <w:uiPriority w:val="59"/>
    <w:rsid w:val="00A549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8F6F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F6F15"/>
    <w:rPr>
      <w:rFonts w:eastAsia="Times New Roman"/>
      <w:sz w:val="22"/>
      <w:szCs w:val="22"/>
    </w:rPr>
  </w:style>
  <w:style w:type="paragraph" w:styleId="a7">
    <w:name w:val="No Spacing"/>
    <w:uiPriority w:val="1"/>
    <w:qFormat/>
    <w:rsid w:val="008F6F15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06F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D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2A8"/>
    <w:rPr>
      <w:rFonts w:ascii="Tahoma" w:eastAsia="Times New Roman" w:hAnsi="Tahoma" w:cs="Tahoma"/>
      <w:sz w:val="16"/>
      <w:szCs w:val="16"/>
    </w:rPr>
  </w:style>
  <w:style w:type="paragraph" w:customStyle="1" w:styleId="1">
    <w:name w:val="Обычный1"/>
    <w:rsid w:val="00CD5CEF"/>
    <w:rPr>
      <w:rFonts w:ascii="Times New Roman" w:eastAsia="Times New Roman" w:hAnsi="Times New Roman"/>
    </w:rPr>
  </w:style>
  <w:style w:type="character" w:styleId="aa">
    <w:name w:val="page number"/>
    <w:basedOn w:val="a0"/>
    <w:rsid w:val="00CD5CEF"/>
  </w:style>
  <w:style w:type="paragraph" w:customStyle="1" w:styleId="23">
    <w:name w:val="Обычный2"/>
    <w:rsid w:val="00946DB9"/>
    <w:pPr>
      <w:suppressAutoHyphens/>
    </w:pPr>
    <w:rPr>
      <w:rFonts w:ascii="Courier New" w:eastAsia="Times New Roman" w:hAnsi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1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meretukova</dc:creator>
  <cp:lastModifiedBy>Плешков Дмитрий Юрьевич</cp:lastModifiedBy>
  <cp:revision>4</cp:revision>
  <cp:lastPrinted>2017-09-19T06:02:00Z</cp:lastPrinted>
  <dcterms:created xsi:type="dcterms:W3CDTF">2021-01-02T03:11:00Z</dcterms:created>
  <dcterms:modified xsi:type="dcterms:W3CDTF">2021-01-02T03:28:00Z</dcterms:modified>
</cp:coreProperties>
</file>